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EEFB" w14:textId="77777777" w:rsidR="005261B7" w:rsidRDefault="005261B7">
      <w:r w:rsidRPr="00C75602">
        <w:rPr>
          <w:rFonts w:ascii="Arial" w:hAnsi="Arial" w:cs="Arial"/>
          <w:noProof/>
        </w:rPr>
        <w:drawing>
          <wp:inline distT="0" distB="0" distL="0" distR="0" wp14:anchorId="3550C748" wp14:editId="76F9DD02">
            <wp:extent cx="6120130" cy="1708785"/>
            <wp:effectExtent l="0" t="0" r="1270" b="5715"/>
            <wp:docPr id="2223796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79602" name="Immagine 2223796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2D50C" w14:textId="77777777" w:rsidR="005261B7" w:rsidRDefault="005261B7"/>
    <w:p w14:paraId="7053FA3C" w14:textId="77777777" w:rsidR="005261B7" w:rsidRDefault="005261B7" w:rsidP="005261B7">
      <w:pPr>
        <w:pStyle w:val="Titolo"/>
        <w:ind w:firstLine="717"/>
      </w:pPr>
      <w:r>
        <w:t>SCUOLA SECONDARIA DI PRIMO GRADO</w:t>
      </w:r>
    </w:p>
    <w:p w14:paraId="60B3B792" w14:textId="77777777" w:rsidR="005261B7" w:rsidRDefault="005261B7" w:rsidP="005261B7">
      <w:pPr>
        <w:spacing w:before="313"/>
        <w:ind w:left="2623" w:right="26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Piano Didattico Personalizzato</w:t>
      </w:r>
    </w:p>
    <w:p w14:paraId="69964BE8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45EAE463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5F489363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E4B2C9B" w14:textId="77777777" w:rsidR="005261B7" w:rsidRDefault="005261B7" w:rsidP="005261B7">
      <w:pPr>
        <w:pStyle w:val="Titolo1"/>
        <w:tabs>
          <w:tab w:val="left" w:pos="4377"/>
        </w:tabs>
        <w:ind w:left="23"/>
        <w:rPr>
          <w:rFonts w:ascii="Times New Roman" w:eastAsia="Times New Roman" w:hAnsi="Times New Roman" w:cs="Times New Roman"/>
        </w:rPr>
      </w:pPr>
      <w:r>
        <w:t xml:space="preserve">Alunno: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4FB28E0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5BE8E0" w14:textId="77777777" w:rsidR="005261B7" w:rsidRDefault="005261B7" w:rsidP="005261B7">
      <w:pPr>
        <w:tabs>
          <w:tab w:val="left" w:pos="2805"/>
          <w:tab w:val="left" w:pos="6396"/>
        </w:tabs>
        <w:spacing w:before="91"/>
        <w:ind w:left="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Classe: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- Sezione: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2B01A880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AA0925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2DB7B2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ECE6D3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603193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1F5AB73C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94" w:line="224" w:lineRule="auto"/>
        <w:ind w:left="2622" w:right="26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NORMATIVA DI RIFERIMENTO</w:t>
      </w:r>
    </w:p>
    <w:p w14:paraId="763442AC" w14:textId="77777777" w:rsidR="005261B7" w:rsidRDefault="005261B7" w:rsidP="005261B7">
      <w:pPr>
        <w:spacing w:before="7" w:line="218" w:lineRule="auto"/>
        <w:ind w:left="1250" w:right="842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Direttiva ministeriale 27 dicembre 2012 “Strumenti d’intervento per alunni con Bisogni Educativi Speciali e organizzazione territoriale per l’inclusione scolastica”</w:t>
      </w:r>
    </w:p>
    <w:p w14:paraId="4DEEC46F" w14:textId="77777777" w:rsidR="005261B7" w:rsidRDefault="005261B7" w:rsidP="005261B7">
      <w:pPr>
        <w:spacing w:before="20"/>
        <w:ind w:left="1250" w:right="842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Circolare ministeriale 6 marzo 2013 “Indicazioni operative inerenti </w:t>
      </w:r>
      <w:proofErr w:type="gramStart"/>
      <w:r>
        <w:rPr>
          <w:rFonts w:ascii="Arial" w:eastAsia="Arial" w:hAnsi="Arial" w:cs="Arial"/>
          <w:i/>
          <w:sz w:val="16"/>
          <w:szCs w:val="16"/>
        </w:rPr>
        <w:t>la</w:t>
      </w:r>
      <w:proofErr w:type="gramEnd"/>
      <w:r>
        <w:rPr>
          <w:rFonts w:ascii="Arial" w:eastAsia="Arial" w:hAnsi="Arial" w:cs="Arial"/>
          <w:i/>
          <w:sz w:val="16"/>
          <w:szCs w:val="16"/>
        </w:rPr>
        <w:t xml:space="preserve"> Direttiva Ministeriale 27 dicembre 2012</w:t>
      </w:r>
    </w:p>
    <w:p w14:paraId="5BF2AB37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079F5578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i/>
          <w:color w:val="000000"/>
          <w:sz w:val="21"/>
          <w:szCs w:val="21"/>
        </w:rPr>
      </w:pPr>
    </w:p>
    <w:p w14:paraId="069E9312" w14:textId="77777777" w:rsidR="005261B7" w:rsidRDefault="005261B7" w:rsidP="005261B7">
      <w:pPr>
        <w:ind w:left="717" w:right="776"/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Il P.D.P. viene redatto collegialmente dal consiglio di classe e concordato con la famiglia.</w:t>
      </w:r>
    </w:p>
    <w:p w14:paraId="0C7CCF0B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</w:rPr>
      </w:pPr>
    </w:p>
    <w:p w14:paraId="2B1F80A3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</w:rPr>
      </w:pPr>
    </w:p>
    <w:p w14:paraId="7296A40F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</w:rPr>
      </w:pPr>
    </w:p>
    <w:p w14:paraId="1820D228" w14:textId="77777777" w:rsidR="005261B7" w:rsidRDefault="005261B7" w:rsidP="005261B7">
      <w:pPr>
        <w:pStyle w:val="Titolo1"/>
        <w:tabs>
          <w:tab w:val="left" w:pos="4096"/>
          <w:tab w:val="left" w:pos="5573"/>
        </w:tabs>
        <w:spacing w:before="152"/>
        <w:ind w:firstLine="21"/>
        <w:rPr>
          <w:rFonts w:ascii="Times New Roman" w:eastAsia="Times New Roman" w:hAnsi="Times New Roman" w:cs="Times New Roman"/>
        </w:rPr>
        <w:sectPr w:rsidR="005261B7" w:rsidSect="005607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680" w:right="980" w:bottom="800" w:left="1020" w:header="360" w:footer="387" w:gutter="0"/>
          <w:pgNumType w:start="1"/>
          <w:cols w:space="720"/>
        </w:sectPr>
      </w:pPr>
      <w:r>
        <w:t>ANNO SCOLASTICO</w:t>
      </w:r>
      <w:r>
        <w:rPr>
          <w:rFonts w:ascii="Times New Roman" w:eastAsia="Times New Roman" w:hAnsi="Times New Roman" w:cs="Times New Roman"/>
          <w:u w:val="single"/>
        </w:rPr>
        <w:tab/>
      </w:r>
      <w:proofErr w:type="gramStart"/>
      <w:r>
        <w:t xml:space="preserve">/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proofErr w:type="gramEnd"/>
    </w:p>
    <w:p w14:paraId="3E2B0200" w14:textId="77777777" w:rsidR="005261B7" w:rsidRDefault="005261B7" w:rsidP="005261B7">
      <w:pPr>
        <w:pStyle w:val="Titolo3"/>
        <w:numPr>
          <w:ilvl w:val="0"/>
          <w:numId w:val="1"/>
        </w:numPr>
        <w:tabs>
          <w:tab w:val="left" w:pos="344"/>
        </w:tabs>
        <w:spacing w:before="82"/>
      </w:pPr>
      <w:r>
        <w:lastRenderedPageBreak/>
        <w:t>Dati dell'alunno/a</w:t>
      </w:r>
    </w:p>
    <w:p w14:paraId="12F8A00E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720FBB2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tabs>
          <w:tab w:val="left" w:pos="9787"/>
        </w:tabs>
        <w:ind w:left="1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Cognome e Nome: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7764C7DC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705427D9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tabs>
          <w:tab w:val="left" w:pos="9783"/>
        </w:tabs>
        <w:spacing w:before="94"/>
        <w:ind w:left="1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Nato/a: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6789A372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265030BF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tabs>
          <w:tab w:val="left" w:pos="9793"/>
        </w:tabs>
        <w:spacing w:before="93"/>
        <w:ind w:left="1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Residente in: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6D6ACB2D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35017B9A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tabs>
          <w:tab w:val="left" w:pos="9785"/>
        </w:tabs>
        <w:spacing w:before="94"/>
        <w:ind w:left="1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Via/Piazza: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14EF9F56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47C0584B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tabs>
          <w:tab w:val="left" w:pos="4997"/>
          <w:tab w:val="left" w:pos="9792"/>
        </w:tabs>
        <w:spacing w:before="93"/>
        <w:ind w:left="1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Classe: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Sezione: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9081BF9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25FA6C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04C857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D8699E7" w14:textId="77777777" w:rsidR="005261B7" w:rsidRDefault="005261B7" w:rsidP="005261B7">
      <w:pPr>
        <w:pStyle w:val="Titolo3"/>
        <w:numPr>
          <w:ilvl w:val="0"/>
          <w:numId w:val="1"/>
        </w:numPr>
        <w:tabs>
          <w:tab w:val="left" w:pos="338"/>
        </w:tabs>
        <w:spacing w:before="94"/>
        <w:ind w:left="337" w:hanging="223"/>
      </w:pPr>
      <w:r>
        <w:t>Diagnosi</w:t>
      </w:r>
    </w:p>
    <w:p w14:paraId="5FCB2D20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08F085C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tabs>
          <w:tab w:val="left" w:pos="4869"/>
          <w:tab w:val="left" w:pos="7470"/>
          <w:tab w:val="left" w:pos="8191"/>
          <w:tab w:val="left" w:pos="9467"/>
        </w:tabs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Segnalazione diagnostica alla scuola redatta da:</w:t>
      </w:r>
      <w:r>
        <w:rPr>
          <w:color w:val="000000"/>
          <w:sz w:val="20"/>
          <w:szCs w:val="20"/>
        </w:rPr>
        <w:tab/>
      </w: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ASL ;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privato , 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5A405BD4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720FCCDF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tabs>
          <w:tab w:val="left" w:pos="6311"/>
          <w:tab w:val="left" w:pos="8275"/>
        </w:tabs>
        <w:spacing w:before="94"/>
        <w:ind w:left="1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dal dr.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neuropsichiatra ;</w:t>
      </w:r>
      <w:proofErr w:type="gramEnd"/>
      <w:r>
        <w:rPr>
          <w:color w:val="000000"/>
          <w:sz w:val="20"/>
          <w:szCs w:val="20"/>
        </w:rPr>
        <w:tab/>
      </w: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psicologo .</w:t>
      </w:r>
    </w:p>
    <w:p w14:paraId="633386B0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C2FB8F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396CD3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5"/>
          <w:szCs w:val="25"/>
        </w:rPr>
      </w:pPr>
    </w:p>
    <w:p w14:paraId="7710A641" w14:textId="77777777" w:rsidR="005261B7" w:rsidRDefault="005261B7" w:rsidP="005261B7">
      <w:pPr>
        <w:pStyle w:val="Titolo3"/>
        <w:numPr>
          <w:ilvl w:val="0"/>
          <w:numId w:val="1"/>
        </w:numPr>
        <w:tabs>
          <w:tab w:val="left" w:pos="344"/>
        </w:tabs>
      </w:pPr>
      <w:r>
        <w:t>Tipologia del disturbo</w:t>
      </w:r>
    </w:p>
    <w:p w14:paraId="54C6F004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EF2B293" w14:textId="77777777" w:rsidR="005261B7" w:rsidRDefault="005261B7" w:rsidP="005261B7">
      <w:pPr>
        <w:ind w:left="115"/>
        <w:rPr>
          <w:sz w:val="20"/>
          <w:szCs w:val="20"/>
        </w:rPr>
      </w:pPr>
      <w:r>
        <w:rPr>
          <w:sz w:val="20"/>
          <w:szCs w:val="20"/>
        </w:rPr>
        <w:t xml:space="preserve">Diagnosi e relativi codici I.C.D. 10 riportati </w:t>
      </w:r>
      <w:r>
        <w:rPr>
          <w:rFonts w:ascii="Arial" w:eastAsia="Arial" w:hAnsi="Arial" w:cs="Arial"/>
          <w:i/>
          <w:sz w:val="16"/>
          <w:szCs w:val="16"/>
        </w:rPr>
        <w:t>(dalla diagnosi o dalla segnalazione specialistica)</w:t>
      </w:r>
      <w:r>
        <w:rPr>
          <w:sz w:val="20"/>
          <w:szCs w:val="20"/>
        </w:rPr>
        <w:t>:</w:t>
      </w:r>
    </w:p>
    <w:p w14:paraId="6FB9AB88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148"/>
        <w:ind w:left="1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0F6839B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C23AD3F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ind w:left="1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0FBA1EDC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23E90A5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ind w:left="1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5400905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4A6E10D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ind w:left="1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7114A090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60A348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ind w:left="1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7964DB71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437989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ind w:left="1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109A3D70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8339BCD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1"/>
        <w:ind w:left="1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3EECBE19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14:paraId="1B458885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ind w:left="1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55931C13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A8E2DE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140994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5"/>
          <w:szCs w:val="25"/>
        </w:rPr>
      </w:pPr>
    </w:p>
    <w:p w14:paraId="1CC0760B" w14:textId="77777777" w:rsidR="005261B7" w:rsidRDefault="005261B7" w:rsidP="005261B7">
      <w:pPr>
        <w:pStyle w:val="Titolo3"/>
        <w:numPr>
          <w:ilvl w:val="0"/>
          <w:numId w:val="1"/>
        </w:numPr>
        <w:tabs>
          <w:tab w:val="left" w:pos="338"/>
        </w:tabs>
        <w:spacing w:before="1"/>
        <w:ind w:left="337" w:hanging="223"/>
      </w:pPr>
      <w:r>
        <w:t>Interventi educativo-riabilitativi extrascolastici</w:t>
      </w:r>
    </w:p>
    <w:p w14:paraId="1E7D4077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461EDF1C" w14:textId="77777777" w:rsidR="005261B7" w:rsidRDefault="005261B7" w:rsidP="005261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  <w:tab w:val="left" w:pos="1585"/>
          <w:tab w:val="left" w:pos="5050"/>
        </w:tabs>
        <w:ind w:hanging="235"/>
        <w:rPr>
          <w:color w:val="000000"/>
        </w:rPr>
      </w:pPr>
      <w:r>
        <w:rPr>
          <w:color w:val="000000"/>
          <w:sz w:val="20"/>
          <w:szCs w:val="20"/>
        </w:rPr>
        <w:t>Logopedia:</w:t>
      </w:r>
      <w:r>
        <w:rPr>
          <w:color w:val="000000"/>
          <w:sz w:val="20"/>
          <w:szCs w:val="20"/>
        </w:rPr>
        <w:tab/>
        <w:t xml:space="preserve">Tempi: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296212C2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3276714C" w14:textId="77777777" w:rsidR="005261B7" w:rsidRDefault="005261B7" w:rsidP="005261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  <w:tab w:val="left" w:pos="1585"/>
          <w:tab w:val="left" w:pos="5050"/>
          <w:tab w:val="left" w:pos="9601"/>
        </w:tabs>
        <w:spacing w:before="94"/>
        <w:ind w:left="350" w:hanging="235"/>
        <w:rPr>
          <w:color w:val="000000"/>
        </w:rPr>
        <w:sectPr w:rsidR="005261B7" w:rsidSect="005261B7">
          <w:pgSz w:w="11910" w:h="16840"/>
          <w:pgMar w:top="620" w:right="980" w:bottom="880" w:left="1020" w:header="0" w:footer="619" w:gutter="0"/>
          <w:cols w:space="720"/>
        </w:sectPr>
      </w:pPr>
      <w:r>
        <w:rPr>
          <w:color w:val="000000"/>
          <w:sz w:val="20"/>
          <w:szCs w:val="20"/>
        </w:rPr>
        <w:t>Tutor:</w:t>
      </w:r>
      <w:r>
        <w:rPr>
          <w:color w:val="000000"/>
          <w:sz w:val="20"/>
          <w:szCs w:val="20"/>
        </w:rPr>
        <w:tab/>
        <w:t>Tempi: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Modalità di </w:t>
      </w:r>
      <w:proofErr w:type="gramStart"/>
      <w:r>
        <w:rPr>
          <w:color w:val="000000"/>
          <w:sz w:val="20"/>
          <w:szCs w:val="20"/>
        </w:rPr>
        <w:t xml:space="preserve">lavoro: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gramEnd"/>
    </w:p>
    <w:p w14:paraId="04E53BC4" w14:textId="77777777" w:rsidR="005261B7" w:rsidRDefault="005261B7" w:rsidP="005261B7">
      <w:pPr>
        <w:pStyle w:val="Titolo3"/>
        <w:numPr>
          <w:ilvl w:val="0"/>
          <w:numId w:val="1"/>
        </w:numPr>
        <w:tabs>
          <w:tab w:val="left" w:pos="344"/>
        </w:tabs>
        <w:spacing w:before="82"/>
      </w:pPr>
      <w:r>
        <w:lastRenderedPageBreak/>
        <w:t>Osservazioni delle abilità strumentali e informazioni utili</w:t>
      </w:r>
    </w:p>
    <w:p w14:paraId="693288CB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ind w:left="122"/>
        <w:rPr>
          <w:color w:val="000000"/>
          <w:sz w:val="20"/>
          <w:szCs w:val="20"/>
        </w:rPr>
        <w:sectPr w:rsidR="005261B7" w:rsidSect="005261B7">
          <w:pgSz w:w="11910" w:h="16840"/>
          <w:pgMar w:top="620" w:right="980" w:bottom="880" w:left="1020" w:header="0" w:footer="619" w:gutter="0"/>
          <w:cols w:space="720"/>
        </w:sectPr>
      </w:pPr>
      <w:r>
        <w:rPr>
          <w:color w:val="000000"/>
          <w:sz w:val="20"/>
          <w:szCs w:val="20"/>
        </w:rPr>
        <w:t>Eventualmente desumibili dalla diagnosi o da un'osservazione sistematica dell'alunno.</w:t>
      </w:r>
    </w:p>
    <w:p w14:paraId="52B6D599" w14:textId="77777777" w:rsidR="005261B7" w:rsidRDefault="005261B7" w:rsidP="005261B7">
      <w:pPr>
        <w:pStyle w:val="Titolo3"/>
        <w:spacing w:before="58"/>
        <w:ind w:firstLine="122"/>
      </w:pPr>
      <w:r>
        <w:t>Lettura:</w:t>
      </w:r>
    </w:p>
    <w:p w14:paraId="4B2D201B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stentata</w:t>
      </w:r>
    </w:p>
    <w:p w14:paraId="1D357744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lenta</w:t>
      </w:r>
    </w:p>
    <w:p w14:paraId="272D1BCF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normale</w:t>
      </w:r>
    </w:p>
    <w:p w14:paraId="08909F35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sostituzioni (legge una parola per un'altra)</w:t>
      </w:r>
    </w:p>
    <w:p w14:paraId="2F3860EA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scambio di grafemi (b-p, b-d, f-v, r-l, q-p, a-e)</w:t>
      </w:r>
    </w:p>
    <w:p w14:paraId="20EAAE60" w14:textId="77777777" w:rsidR="005261B7" w:rsidRDefault="005261B7" w:rsidP="005261B7">
      <w:pPr>
        <w:pStyle w:val="Titolo3"/>
        <w:spacing w:before="56"/>
        <w:ind w:firstLine="122"/>
      </w:pPr>
      <w:r>
        <w:t>Difficoltà ortografiche:</w:t>
      </w:r>
    </w:p>
    <w:p w14:paraId="663069A5" w14:textId="77777777" w:rsidR="005261B7" w:rsidRDefault="005261B7" w:rsidP="005261B7">
      <w:pPr>
        <w:spacing w:before="58"/>
        <w:ind w:left="122"/>
        <w:rPr>
          <w:rFonts w:ascii="Arial" w:eastAsia="Arial" w:hAnsi="Arial" w:cs="Arial"/>
          <w:b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sz w:val="20"/>
          <w:szCs w:val="20"/>
        </w:rPr>
        <w:t>Scrittura:</w:t>
      </w:r>
    </w:p>
    <w:p w14:paraId="6A51D7CC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lenta</w:t>
      </w:r>
    </w:p>
    <w:p w14:paraId="60D0ACC9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normale</w:t>
      </w:r>
    </w:p>
    <w:p w14:paraId="408188A4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veloce</w:t>
      </w:r>
    </w:p>
    <w:p w14:paraId="4463CB74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5"/>
        <w:rPr>
          <w:rFonts w:ascii="Noto Sans Symbols" w:eastAsia="Noto Sans Symbols" w:hAnsi="Noto Sans Symbols" w:cs="Noto Sans Symbols"/>
          <w:color w:val="000000"/>
          <w:sz w:val="20"/>
          <w:szCs w:val="20"/>
        </w:rPr>
        <w:sectPr w:rsidR="005261B7" w:rsidSect="005261B7">
          <w:type w:val="continuous"/>
          <w:pgSz w:w="11910" w:h="16840"/>
          <w:pgMar w:top="680" w:right="980" w:bottom="800" w:left="1020" w:header="360" w:footer="360" w:gutter="0"/>
          <w:cols w:num="2" w:space="720" w:equalWidth="0">
            <w:col w:w="4643" w:space="623"/>
            <w:col w:w="4643" w:space="0"/>
          </w:cols>
        </w:sectPr>
      </w:pPr>
      <w:r>
        <w:rPr>
          <w:color w:val="000000"/>
          <w:sz w:val="20"/>
          <w:szCs w:val="20"/>
        </w:rPr>
        <w:t>solo in stampato maiuscolo</w:t>
      </w:r>
    </w:p>
    <w:p w14:paraId="4380ECBE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i/>
          <w:color w:val="000000"/>
        </w:rPr>
      </w:pPr>
      <w:r>
        <w:rPr>
          <w:color w:val="000000"/>
          <w:sz w:val="20"/>
          <w:szCs w:val="20"/>
        </w:rPr>
        <w:t xml:space="preserve">errori fonologici </w:t>
      </w:r>
      <w:r>
        <w:rPr>
          <w:rFonts w:ascii="Arial" w:eastAsia="Arial" w:hAnsi="Arial" w:cs="Arial"/>
          <w:i/>
          <w:color w:val="000000"/>
          <w:sz w:val="16"/>
          <w:szCs w:val="16"/>
        </w:rPr>
        <w:t>(omissioni, sostituzioni, omissioni/aggiunte, inversioni grafemi/fonemi (b-p/b-d/f-v/r-l/q-p/a-e)</w:t>
      </w:r>
    </w:p>
    <w:p w14:paraId="4407196D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i/>
          <w:color w:val="000000"/>
        </w:rPr>
      </w:pPr>
      <w:r>
        <w:rPr>
          <w:color w:val="000000"/>
          <w:sz w:val="20"/>
          <w:szCs w:val="20"/>
        </w:rPr>
        <w:t xml:space="preserve">errori non fonologici </w:t>
      </w:r>
      <w:r>
        <w:rPr>
          <w:rFonts w:ascii="Arial" w:eastAsia="Arial" w:hAnsi="Arial" w:cs="Arial"/>
          <w:i/>
          <w:color w:val="000000"/>
          <w:sz w:val="16"/>
          <w:szCs w:val="16"/>
        </w:rPr>
        <w:t>(fusioni illegali, raddoppiamenti, accenti, scambio di grafema omofono, non omografo)</w:t>
      </w:r>
    </w:p>
    <w:p w14:paraId="5F6753B8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i/>
          <w:color w:val="000000"/>
        </w:rPr>
      </w:pPr>
      <w:r>
        <w:rPr>
          <w:color w:val="000000"/>
          <w:sz w:val="20"/>
          <w:szCs w:val="20"/>
        </w:rPr>
        <w:t xml:space="preserve">errori fonetici </w:t>
      </w:r>
      <w:r>
        <w:rPr>
          <w:rFonts w:ascii="Arial" w:eastAsia="Arial" w:hAnsi="Arial" w:cs="Arial"/>
          <w:i/>
          <w:color w:val="000000"/>
          <w:sz w:val="16"/>
          <w:szCs w:val="16"/>
        </w:rPr>
        <w:t>(scambio di suoni, inversioni, migrazioni, omissioni, inserzioni, ...)</w:t>
      </w:r>
    </w:p>
    <w:p w14:paraId="1A03B3FB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i/>
          <w:color w:val="000000"/>
        </w:rPr>
      </w:pPr>
      <w:r>
        <w:rPr>
          <w:color w:val="000000"/>
          <w:sz w:val="20"/>
          <w:szCs w:val="20"/>
        </w:rPr>
        <w:t xml:space="preserve">difficoltà a comporre testi </w:t>
      </w:r>
      <w:r>
        <w:rPr>
          <w:rFonts w:ascii="Arial" w:eastAsia="Arial" w:hAnsi="Arial" w:cs="Arial"/>
          <w:i/>
          <w:color w:val="000000"/>
          <w:sz w:val="16"/>
          <w:szCs w:val="16"/>
        </w:rPr>
        <w:t>(personali, descrittivi, narrativi, argomentativi, ...)</w:t>
      </w:r>
    </w:p>
    <w:p w14:paraId="1B1C5A82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difficoltà nel seguire la dettatura</w:t>
      </w:r>
    </w:p>
    <w:p w14:paraId="29C8FB27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i/>
          <w:color w:val="000000"/>
        </w:rPr>
      </w:pPr>
      <w:r>
        <w:rPr>
          <w:color w:val="000000"/>
          <w:sz w:val="20"/>
          <w:szCs w:val="20"/>
        </w:rPr>
        <w:t xml:space="preserve">difficoltà nella copia </w:t>
      </w:r>
      <w:r>
        <w:rPr>
          <w:rFonts w:ascii="Arial" w:eastAsia="Arial" w:hAnsi="Arial" w:cs="Arial"/>
          <w:i/>
          <w:color w:val="000000"/>
          <w:sz w:val="16"/>
          <w:szCs w:val="16"/>
        </w:rPr>
        <w:t>(lavagna/testo o testo/testo, ...)</w:t>
      </w:r>
    </w:p>
    <w:p w14:paraId="1E57DD6A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difficoltà grammaticali e sintattiche</w:t>
      </w:r>
    </w:p>
    <w:p w14:paraId="2BD5E19C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problemi di lentezza nello scrivere</w:t>
      </w:r>
    </w:p>
    <w:p w14:paraId="473CD6B1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problemi di realizzazione e regolarità del tratto grafico</w:t>
      </w:r>
    </w:p>
    <w:p w14:paraId="040526E9" w14:textId="77777777" w:rsidR="005261B7" w:rsidRDefault="005261B7" w:rsidP="005261B7">
      <w:pPr>
        <w:pStyle w:val="Titolo3"/>
        <w:spacing w:before="58"/>
        <w:ind w:firstLine="122"/>
      </w:pPr>
      <w:r>
        <w:t>Calcolo:</w:t>
      </w:r>
    </w:p>
    <w:p w14:paraId="54B26D9E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difficoltà nel ragionamento logico</w:t>
      </w:r>
    </w:p>
    <w:p w14:paraId="5C243058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left="681" w:right="180" w:hanging="284"/>
        <w:rPr>
          <w:rFonts w:ascii="Noto Sans Symbols" w:eastAsia="Noto Sans Symbols" w:hAnsi="Noto Sans Symbols" w:cs="Noto Sans Symbols"/>
          <w:i/>
          <w:color w:val="000000"/>
        </w:rPr>
      </w:pPr>
      <w:r>
        <w:rPr>
          <w:color w:val="000000"/>
          <w:sz w:val="20"/>
          <w:szCs w:val="20"/>
        </w:rPr>
        <w:t xml:space="preserve">errori di processamento numerico </w:t>
      </w:r>
      <w:r>
        <w:rPr>
          <w:rFonts w:ascii="Arial" w:eastAsia="Arial" w:hAnsi="Arial" w:cs="Arial"/>
          <w:i/>
          <w:color w:val="000000"/>
          <w:sz w:val="16"/>
          <w:szCs w:val="16"/>
        </w:rPr>
        <w:t>(difficoltà nel leggere e scrivere i numeri, negli aspetti cardinali e ordinali e nella corrispondenza tra numero e quantità)</w:t>
      </w:r>
    </w:p>
    <w:p w14:paraId="735F9A06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i/>
          <w:color w:val="000000"/>
        </w:rPr>
      </w:pPr>
      <w:r>
        <w:rPr>
          <w:color w:val="000000"/>
          <w:sz w:val="20"/>
          <w:szCs w:val="20"/>
        </w:rPr>
        <w:t xml:space="preserve">difficoltà di uso degli algoritmi di base del calcolo </w:t>
      </w:r>
      <w:r>
        <w:rPr>
          <w:rFonts w:ascii="Arial" w:eastAsia="Arial" w:hAnsi="Arial" w:cs="Arial"/>
          <w:i/>
          <w:color w:val="000000"/>
          <w:sz w:val="16"/>
          <w:szCs w:val="16"/>
        </w:rPr>
        <w:t>(scritto e a mente)</w:t>
      </w:r>
    </w:p>
    <w:p w14:paraId="35A4D443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scarsa comprensione del testo in un problema</w:t>
      </w:r>
    </w:p>
    <w:p w14:paraId="0F6FE064" w14:textId="77777777" w:rsidR="005261B7" w:rsidRDefault="005261B7" w:rsidP="005261B7">
      <w:pPr>
        <w:pStyle w:val="Titolo3"/>
        <w:spacing w:before="55"/>
        <w:ind w:firstLine="122"/>
      </w:pPr>
      <w:r>
        <w:t>Proprietà linguistica:</w:t>
      </w:r>
    </w:p>
    <w:p w14:paraId="52000BD5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i/>
          <w:color w:val="000000"/>
        </w:rPr>
      </w:pPr>
      <w:r>
        <w:rPr>
          <w:color w:val="000000"/>
          <w:sz w:val="20"/>
          <w:szCs w:val="20"/>
        </w:rPr>
        <w:t xml:space="preserve">difficoltà di esposizione orale e di organizzazione del discorso </w:t>
      </w:r>
      <w:r>
        <w:rPr>
          <w:rFonts w:ascii="Arial" w:eastAsia="Arial" w:hAnsi="Arial" w:cs="Arial"/>
          <w:i/>
          <w:color w:val="000000"/>
          <w:sz w:val="16"/>
          <w:szCs w:val="16"/>
        </w:rPr>
        <w:t>(difficoltà nel riassumere dati ed argomenti)</w:t>
      </w:r>
    </w:p>
    <w:p w14:paraId="66D2CA5C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difficoltà o confusione nel ricordare nomi e date</w:t>
      </w:r>
    </w:p>
    <w:p w14:paraId="3FAA1F69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83DFE0" w14:textId="77777777" w:rsidR="005261B7" w:rsidRDefault="005261B7" w:rsidP="005261B7">
      <w:pPr>
        <w:pStyle w:val="Titolo3"/>
        <w:numPr>
          <w:ilvl w:val="0"/>
          <w:numId w:val="1"/>
        </w:numPr>
        <w:tabs>
          <w:tab w:val="left" w:pos="338"/>
        </w:tabs>
        <w:spacing w:before="145"/>
        <w:ind w:left="337" w:hanging="223"/>
      </w:pPr>
      <w:r>
        <w:t>Caratteristiche del processo di apprendimento</w:t>
      </w:r>
    </w:p>
    <w:p w14:paraId="6A308152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ind w:left="1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Eventualmente desumibili dalla diagnosi o da un'osservazione sistematica dell'alunno</w:t>
      </w:r>
    </w:p>
    <w:p w14:paraId="61DE04D3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56"/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lentezza ed errori nella lettura cui può conseguire difficoltà nella comprensione del testo</w:t>
      </w:r>
    </w:p>
    <w:p w14:paraId="1D6BEAEC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left="681" w:right="203" w:hanging="284"/>
        <w:rPr>
          <w:rFonts w:ascii="Noto Sans Symbols" w:eastAsia="Noto Sans Symbols" w:hAnsi="Noto Sans Symbols" w:cs="Noto Sans Symbols"/>
          <w:i/>
          <w:color w:val="000000"/>
        </w:rPr>
      </w:pPr>
      <w:r>
        <w:rPr>
          <w:color w:val="000000"/>
          <w:sz w:val="20"/>
          <w:szCs w:val="20"/>
        </w:rPr>
        <w:t xml:space="preserve">difficoltà nei processi di automatizzazione della letto-scrittura che rende difficile o impossibile eseguire contemporaneamente due procedimenti </w:t>
      </w:r>
      <w:r>
        <w:rPr>
          <w:rFonts w:ascii="Arial" w:eastAsia="Arial" w:hAnsi="Arial" w:cs="Arial"/>
          <w:i/>
          <w:color w:val="000000"/>
          <w:sz w:val="16"/>
          <w:szCs w:val="16"/>
        </w:rPr>
        <w:t>(ascoltare e scrivere, ascoltare e seguire sul testo)</w:t>
      </w:r>
    </w:p>
    <w:p w14:paraId="50201229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difficoltà nell'espressione della lingua scritta: disortografia e disgrafia</w:t>
      </w:r>
    </w:p>
    <w:p w14:paraId="79659219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left="681" w:right="208"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difficoltà nel recuperare rapidamente dalla memoria nozioni già acquisite e comprese, cui consegue difficoltà e lentezza nell'esposizione durante le interrogazioni</w:t>
      </w:r>
    </w:p>
    <w:p w14:paraId="48A2B5CE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i/>
          <w:color w:val="000000"/>
        </w:rPr>
      </w:pPr>
      <w:r>
        <w:rPr>
          <w:color w:val="000000"/>
          <w:sz w:val="20"/>
          <w:szCs w:val="20"/>
        </w:rPr>
        <w:t xml:space="preserve">difficoltà nella lingua straniera </w:t>
      </w:r>
      <w:r>
        <w:rPr>
          <w:rFonts w:ascii="Arial" w:eastAsia="Arial" w:hAnsi="Arial" w:cs="Arial"/>
          <w:i/>
          <w:color w:val="000000"/>
          <w:sz w:val="16"/>
          <w:szCs w:val="16"/>
        </w:rPr>
        <w:t>(comprensione, lettura e scrittura)</w:t>
      </w:r>
    </w:p>
    <w:p w14:paraId="252568E5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scarse capacità di concentrazione prolungata</w:t>
      </w:r>
    </w:p>
    <w:p w14:paraId="2735D07E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facile </w:t>
      </w:r>
      <w:proofErr w:type="spellStart"/>
      <w:r>
        <w:rPr>
          <w:color w:val="000000"/>
          <w:sz w:val="20"/>
          <w:szCs w:val="20"/>
        </w:rPr>
        <w:t>stancabilità</w:t>
      </w:r>
      <w:proofErr w:type="spellEnd"/>
      <w:r>
        <w:rPr>
          <w:color w:val="000000"/>
          <w:sz w:val="20"/>
          <w:szCs w:val="20"/>
        </w:rPr>
        <w:t xml:space="preserve"> e lentezza nei tempi di recupero</w:t>
      </w:r>
    </w:p>
    <w:p w14:paraId="568C2732" w14:textId="77777777" w:rsidR="005261B7" w:rsidRDefault="005261B7" w:rsidP="005261B7">
      <w:pPr>
        <w:pStyle w:val="Titolo3"/>
        <w:spacing w:before="58"/>
        <w:ind w:firstLine="122"/>
      </w:pPr>
      <w:r>
        <w:t>Difficoltà nel memorizzare:</w:t>
      </w:r>
    </w:p>
    <w:p w14:paraId="59C8968F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tabelline, formule, algoritmi, forme grammaticali</w:t>
      </w:r>
    </w:p>
    <w:p w14:paraId="7F44CD47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sequenze e procedure</w:t>
      </w:r>
    </w:p>
    <w:p w14:paraId="0D841B20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284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categorizzazioni, nomi dei tempi verbali, nomi delle strutture grammaticali italiane e straniere...</w:t>
      </w:r>
    </w:p>
    <w:p w14:paraId="201157B2" w14:textId="77777777" w:rsidR="005261B7" w:rsidRDefault="005261B7" w:rsidP="005261B7">
      <w:pPr>
        <w:pStyle w:val="Titolo3"/>
        <w:spacing w:before="56"/>
        <w:ind w:left="135"/>
      </w:pPr>
      <w:r>
        <w:t>Nello svolgimento di un compito assegnato a scuola:</w:t>
      </w:r>
    </w:p>
    <w:p w14:paraId="545DFC90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tabs>
          <w:tab w:val="left" w:pos="2575"/>
        </w:tabs>
        <w:ind w:left="1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Grado di autonomia:</w:t>
      </w:r>
      <w:r>
        <w:rPr>
          <w:color w:val="000000"/>
          <w:sz w:val="20"/>
          <w:szCs w:val="20"/>
        </w:rPr>
        <w:tab/>
      </w: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insufficiente ;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scarso ; </w:t>
      </w: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sufficiente ; </w:t>
      </w: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discreto ; </w:t>
      </w: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buono ; </w:t>
      </w: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ottimo</w:t>
      </w:r>
    </w:p>
    <w:p w14:paraId="34AF034B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6"/>
        </w:tabs>
        <w:ind w:left="716" w:hanging="30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ricorre all'aiuto dell'insegnante per ulteriori spiegazioni</w:t>
      </w:r>
    </w:p>
    <w:p w14:paraId="391E2C10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6"/>
        </w:tabs>
        <w:ind w:left="716" w:hanging="30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ricorre all'aiuto di un compagno</w:t>
      </w:r>
    </w:p>
    <w:p w14:paraId="558D3728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6"/>
        </w:tabs>
        <w:ind w:left="716" w:hanging="30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utilizza strumenti compensativi</w:t>
      </w:r>
    </w:p>
    <w:p w14:paraId="2589CF1A" w14:textId="77777777" w:rsidR="005261B7" w:rsidRDefault="005261B7" w:rsidP="005261B7">
      <w:pPr>
        <w:pStyle w:val="Titolo3"/>
        <w:spacing w:before="114"/>
        <w:ind w:left="135"/>
      </w:pPr>
      <w:r>
        <w:t>Punti di forza dell'alunno/a:</w:t>
      </w:r>
    </w:p>
    <w:p w14:paraId="32DADC8E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</w:rPr>
      </w:pPr>
    </w:p>
    <w:p w14:paraId="114C11B3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ind w:left="1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2E4FB8E6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3752439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ind w:left="1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7FFB8248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EC213B7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ind w:left="1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267B5495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468B0C4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1"/>
        <w:ind w:left="134"/>
        <w:rPr>
          <w:color w:val="000000"/>
          <w:sz w:val="20"/>
          <w:szCs w:val="20"/>
        </w:rPr>
        <w:sectPr w:rsidR="005261B7" w:rsidSect="005261B7">
          <w:type w:val="continuous"/>
          <w:pgSz w:w="11910" w:h="16840"/>
          <w:pgMar w:top="680" w:right="980" w:bottom="800" w:left="1020" w:header="360" w:footer="360" w:gutter="0"/>
          <w:cols w:space="720"/>
        </w:sectPr>
      </w:pPr>
      <w:r>
        <w:rPr>
          <w:color w:val="000000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</w:t>
      </w:r>
    </w:p>
    <w:p w14:paraId="1F524AD6" w14:textId="77777777" w:rsidR="005261B7" w:rsidRDefault="005261B7" w:rsidP="005261B7">
      <w:pPr>
        <w:pStyle w:val="Titolo3"/>
        <w:spacing w:before="82"/>
        <w:ind w:left="135"/>
      </w:pPr>
      <w:r>
        <w:lastRenderedPageBreak/>
        <w:t>Strategie didattiche da mettere in atto:</w:t>
      </w:r>
    </w:p>
    <w:p w14:paraId="330DC258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6"/>
        </w:tabs>
        <w:spacing w:before="6" w:line="220" w:lineRule="auto"/>
        <w:ind w:left="696" w:hanging="28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consolidamento didattico individuale</w:t>
      </w:r>
    </w:p>
    <w:p w14:paraId="31E57233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6"/>
        </w:tabs>
        <w:spacing w:line="212" w:lineRule="auto"/>
        <w:ind w:left="696" w:hanging="28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recupero didattico individuale</w:t>
      </w:r>
    </w:p>
    <w:p w14:paraId="4A5AEC43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6"/>
        </w:tabs>
        <w:spacing w:line="213" w:lineRule="auto"/>
        <w:ind w:left="696" w:hanging="28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lavoro di gruppo in laboratorio</w:t>
      </w:r>
    </w:p>
    <w:p w14:paraId="1D26A919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6"/>
        </w:tabs>
        <w:spacing w:line="226" w:lineRule="auto"/>
        <w:ind w:left="696" w:hanging="285"/>
        <w:rPr>
          <w:rFonts w:ascii="Noto Sans Symbols" w:eastAsia="Noto Sans Symbols" w:hAnsi="Noto Sans Symbols" w:cs="Noto Sans Symbols"/>
          <w:i/>
          <w:color w:val="000000"/>
        </w:rPr>
      </w:pPr>
      <w:r>
        <w:rPr>
          <w:color w:val="000000"/>
          <w:sz w:val="20"/>
          <w:szCs w:val="20"/>
        </w:rPr>
        <w:t xml:space="preserve">lavoro in piccoli gruppi </w:t>
      </w:r>
      <w:r>
        <w:rPr>
          <w:rFonts w:ascii="Arial" w:eastAsia="Arial" w:hAnsi="Arial" w:cs="Arial"/>
          <w:i/>
          <w:color w:val="000000"/>
          <w:sz w:val="16"/>
          <w:szCs w:val="16"/>
        </w:rPr>
        <w:t>(cooperative learning)</w:t>
      </w:r>
    </w:p>
    <w:p w14:paraId="6F31E6FE" w14:textId="77777777" w:rsidR="005261B7" w:rsidRDefault="005261B7" w:rsidP="005261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6"/>
        </w:tabs>
        <w:spacing w:line="235" w:lineRule="auto"/>
        <w:ind w:left="696" w:hanging="285"/>
        <w:rPr>
          <w:rFonts w:ascii="Noto Sans Symbols" w:eastAsia="Noto Sans Symbols" w:hAnsi="Noto Sans Symbols" w:cs="Noto Sans Symbols"/>
          <w:i/>
          <w:color w:val="000000"/>
        </w:rPr>
      </w:pPr>
      <w:r>
        <w:rPr>
          <w:color w:val="000000"/>
          <w:sz w:val="20"/>
          <w:szCs w:val="20"/>
        </w:rPr>
        <w:t xml:space="preserve">lavoro sulla conoscenza dei disturbi specifici dell'apprendimento </w:t>
      </w:r>
      <w:r>
        <w:rPr>
          <w:rFonts w:ascii="Arial" w:eastAsia="Arial" w:hAnsi="Arial" w:cs="Arial"/>
          <w:i/>
          <w:color w:val="000000"/>
          <w:sz w:val="16"/>
          <w:szCs w:val="16"/>
        </w:rPr>
        <w:t>(in classe)</w:t>
      </w:r>
    </w:p>
    <w:p w14:paraId="68777FFA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</w:p>
    <w:p w14:paraId="4B7594A1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i/>
          <w:color w:val="000000"/>
        </w:rPr>
      </w:pPr>
    </w:p>
    <w:p w14:paraId="78D3B329" w14:textId="77777777" w:rsidR="005261B7" w:rsidRDefault="005261B7" w:rsidP="005261B7">
      <w:pPr>
        <w:pStyle w:val="Titolo3"/>
        <w:numPr>
          <w:ilvl w:val="0"/>
          <w:numId w:val="1"/>
        </w:numPr>
        <w:tabs>
          <w:tab w:val="left" w:pos="350"/>
        </w:tabs>
        <w:spacing w:line="218" w:lineRule="auto"/>
        <w:ind w:left="349" w:hanging="223"/>
      </w:pPr>
      <w:r>
        <w:t>Patto di corresponsabilità educativa previsto dal D.P.R. 21 novembre 2007 n. 235</w:t>
      </w:r>
    </w:p>
    <w:p w14:paraId="6C8D2174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13" w:line="208" w:lineRule="auto"/>
        <w:ind w:left="115" w:right="1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 base alla programmazione di classe </w:t>
      </w: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>ogni docente disciplinare</w:t>
      </w:r>
      <w:r>
        <w:rPr>
          <w:color w:val="000000"/>
          <w:sz w:val="20"/>
          <w:szCs w:val="20"/>
        </w:rPr>
        <w:t>, facendo riferimento alle tabelle A e B, avrà cura di indicare:</w:t>
      </w:r>
    </w:p>
    <w:p w14:paraId="7D495F31" w14:textId="77777777" w:rsidR="005261B7" w:rsidRDefault="005261B7" w:rsidP="005261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5"/>
          <w:tab w:val="left" w:pos="1736"/>
        </w:tabs>
        <w:spacing w:line="206" w:lineRule="auto"/>
        <w:ind w:left="1736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 misure dispensative;</w:t>
      </w:r>
    </w:p>
    <w:p w14:paraId="02D5C4FA" w14:textId="77777777" w:rsidR="005261B7" w:rsidRDefault="005261B7" w:rsidP="005261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5"/>
          <w:tab w:val="left" w:pos="1736"/>
        </w:tabs>
        <w:spacing w:line="215" w:lineRule="auto"/>
        <w:ind w:left="1736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gli strumenti compensativi;</w:t>
      </w:r>
    </w:p>
    <w:p w14:paraId="5DF26D21" w14:textId="77777777" w:rsidR="005261B7" w:rsidRDefault="005261B7" w:rsidP="005261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5"/>
          <w:tab w:val="left" w:pos="1736"/>
        </w:tabs>
        <w:spacing w:line="216" w:lineRule="auto"/>
        <w:ind w:left="1736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 modalità di verifica e i criteri di valutazione adottati per l'anno scolastico in corso;</w:t>
      </w:r>
    </w:p>
    <w:p w14:paraId="385181AE" w14:textId="77777777" w:rsidR="005261B7" w:rsidRDefault="005261B7" w:rsidP="005261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5"/>
          <w:tab w:val="left" w:pos="1736"/>
        </w:tabs>
        <w:spacing w:before="8" w:line="216" w:lineRule="auto"/>
        <w:ind w:right="885" w:firstLine="0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  <w:sz w:val="20"/>
          <w:szCs w:val="20"/>
        </w:rPr>
        <w:t xml:space="preserve">la programmazione del proprio ambito disciplinare con esplicitati i nuclei essenziali delle competenze da raggiungere </w:t>
      </w:r>
      <w:r>
        <w:rPr>
          <w:rFonts w:ascii="Arial" w:eastAsia="Arial" w:hAnsi="Arial" w:cs="Arial"/>
          <w:i/>
          <w:color w:val="000000"/>
          <w:sz w:val="16"/>
          <w:szCs w:val="16"/>
        </w:rPr>
        <w:t>(solo nel caso in cui l’alunno segua obiettivi diversificati rispetto alla programmazione di classe)</w:t>
      </w:r>
      <w:r>
        <w:rPr>
          <w:color w:val="000000"/>
          <w:sz w:val="20"/>
          <w:szCs w:val="20"/>
        </w:rPr>
        <w:t>.</w:t>
      </w:r>
    </w:p>
    <w:p w14:paraId="29E8AFE7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tbl>
      <w:tblPr>
        <w:tblW w:w="9642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4"/>
        <w:gridCol w:w="2346"/>
        <w:gridCol w:w="2346"/>
        <w:gridCol w:w="2346"/>
      </w:tblGrid>
      <w:tr w:rsidR="005261B7" w14:paraId="0CAD58B2" w14:textId="77777777" w:rsidTr="00D1459F">
        <w:trPr>
          <w:trHeight w:val="584"/>
        </w:trPr>
        <w:tc>
          <w:tcPr>
            <w:tcW w:w="2604" w:type="dxa"/>
            <w:shd w:val="clear" w:color="auto" w:fill="E5E5E5"/>
          </w:tcPr>
          <w:p w14:paraId="5EB0F38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83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2346" w:type="dxa"/>
            <w:shd w:val="clear" w:color="auto" w:fill="E5E5E5"/>
          </w:tcPr>
          <w:p w14:paraId="457B6E3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42" w:lineRule="auto"/>
              <w:ind w:left="570" w:right="536" w:firstLine="28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Misure dispensative</w:t>
            </w:r>
          </w:p>
        </w:tc>
        <w:tc>
          <w:tcPr>
            <w:tcW w:w="2346" w:type="dxa"/>
            <w:shd w:val="clear" w:color="auto" w:fill="E5E5E5"/>
          </w:tcPr>
          <w:p w14:paraId="2B40FF1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42" w:lineRule="auto"/>
              <w:ind w:left="542" w:firstLine="16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Strumenti compensativi</w:t>
            </w:r>
          </w:p>
        </w:tc>
        <w:tc>
          <w:tcPr>
            <w:tcW w:w="2346" w:type="dxa"/>
            <w:shd w:val="clear" w:color="auto" w:fill="E5E5E5"/>
          </w:tcPr>
          <w:p w14:paraId="7786E28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42" w:lineRule="auto"/>
              <w:ind w:left="133" w:right="114" w:firstLine="15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Modalità di verifica e criteri di valutazione</w:t>
            </w:r>
          </w:p>
        </w:tc>
      </w:tr>
      <w:tr w:rsidR="005261B7" w14:paraId="5D410165" w14:textId="77777777" w:rsidTr="00D1459F">
        <w:trPr>
          <w:trHeight w:val="330"/>
        </w:trPr>
        <w:tc>
          <w:tcPr>
            <w:tcW w:w="2604" w:type="dxa"/>
            <w:shd w:val="clear" w:color="auto" w:fill="E5E5E5"/>
          </w:tcPr>
          <w:p w14:paraId="71305DA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Esempio: </w:t>
            </w:r>
            <w:proofErr w:type="spellStart"/>
            <w:r>
              <w:rPr>
                <w:color w:val="000000"/>
                <w:sz w:val="20"/>
                <w:szCs w:val="20"/>
              </w:rPr>
              <w:t>iTALIANO</w:t>
            </w:r>
            <w:proofErr w:type="spellEnd"/>
          </w:p>
        </w:tc>
        <w:tc>
          <w:tcPr>
            <w:tcW w:w="2346" w:type="dxa"/>
            <w:shd w:val="clear" w:color="auto" w:fill="E5E5E5"/>
          </w:tcPr>
          <w:p w14:paraId="6786E52E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9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A2-A4-A6-A7-A13-A14-A15</w:t>
            </w:r>
          </w:p>
        </w:tc>
        <w:tc>
          <w:tcPr>
            <w:tcW w:w="2346" w:type="dxa"/>
            <w:shd w:val="clear" w:color="auto" w:fill="E5E5E5"/>
          </w:tcPr>
          <w:p w14:paraId="3D12F10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9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B1-B2-B3-B4-B12-B13-B14</w:t>
            </w:r>
          </w:p>
        </w:tc>
        <w:tc>
          <w:tcPr>
            <w:tcW w:w="2346" w:type="dxa"/>
            <w:shd w:val="clear" w:color="auto" w:fill="E5E5E5"/>
          </w:tcPr>
          <w:p w14:paraId="1AB6435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A16-A17-A18-A19-A21-A25</w:t>
            </w:r>
          </w:p>
        </w:tc>
      </w:tr>
      <w:tr w:rsidR="005261B7" w14:paraId="6D23D96F" w14:textId="77777777" w:rsidTr="00D1459F">
        <w:trPr>
          <w:trHeight w:val="545"/>
        </w:trPr>
        <w:tc>
          <w:tcPr>
            <w:tcW w:w="2604" w:type="dxa"/>
          </w:tcPr>
          <w:p w14:paraId="21DF556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2346" w:type="dxa"/>
          </w:tcPr>
          <w:p w14:paraId="0FDC6F3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16A280A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732F001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6B412E36" w14:textId="77777777" w:rsidTr="00D1459F">
        <w:trPr>
          <w:trHeight w:val="548"/>
        </w:trPr>
        <w:tc>
          <w:tcPr>
            <w:tcW w:w="2604" w:type="dxa"/>
          </w:tcPr>
          <w:p w14:paraId="1359580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Lingua Inglese</w:t>
            </w:r>
          </w:p>
        </w:tc>
        <w:tc>
          <w:tcPr>
            <w:tcW w:w="2346" w:type="dxa"/>
          </w:tcPr>
          <w:p w14:paraId="6593FE1B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798836A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79A5DDF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2CE7B233" w14:textId="77777777" w:rsidTr="00D1459F">
        <w:trPr>
          <w:trHeight w:val="545"/>
        </w:trPr>
        <w:tc>
          <w:tcPr>
            <w:tcW w:w="2604" w:type="dxa"/>
          </w:tcPr>
          <w:p w14:paraId="3E96B39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 Lingua comunitaria</w:t>
            </w:r>
          </w:p>
        </w:tc>
        <w:tc>
          <w:tcPr>
            <w:tcW w:w="2346" w:type="dxa"/>
          </w:tcPr>
          <w:p w14:paraId="3674B04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359C4AE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47F213A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5156DBC5" w14:textId="77777777" w:rsidTr="00D1459F">
        <w:trPr>
          <w:trHeight w:val="548"/>
        </w:trPr>
        <w:tc>
          <w:tcPr>
            <w:tcW w:w="2604" w:type="dxa"/>
          </w:tcPr>
          <w:p w14:paraId="4FAC168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Musica</w:t>
            </w:r>
          </w:p>
        </w:tc>
        <w:tc>
          <w:tcPr>
            <w:tcW w:w="2346" w:type="dxa"/>
          </w:tcPr>
          <w:p w14:paraId="17E94E9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6C7932B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009AE52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70C03643" w14:textId="77777777" w:rsidTr="00D1459F">
        <w:trPr>
          <w:trHeight w:val="546"/>
        </w:trPr>
        <w:tc>
          <w:tcPr>
            <w:tcW w:w="2604" w:type="dxa"/>
          </w:tcPr>
          <w:p w14:paraId="0C39E80B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Arte e Immagine</w:t>
            </w:r>
          </w:p>
        </w:tc>
        <w:tc>
          <w:tcPr>
            <w:tcW w:w="2346" w:type="dxa"/>
          </w:tcPr>
          <w:p w14:paraId="248793E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0042280B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0506CBA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2C1901E0" w14:textId="77777777" w:rsidTr="00D1459F">
        <w:trPr>
          <w:trHeight w:val="547"/>
        </w:trPr>
        <w:tc>
          <w:tcPr>
            <w:tcW w:w="2604" w:type="dxa"/>
          </w:tcPr>
          <w:p w14:paraId="18EE9A1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 motorie e sportive</w:t>
            </w:r>
          </w:p>
        </w:tc>
        <w:tc>
          <w:tcPr>
            <w:tcW w:w="2346" w:type="dxa"/>
          </w:tcPr>
          <w:p w14:paraId="14995D4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5A9B9A1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1E72905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038954CB" w14:textId="77777777" w:rsidTr="00D1459F">
        <w:trPr>
          <w:trHeight w:val="546"/>
        </w:trPr>
        <w:tc>
          <w:tcPr>
            <w:tcW w:w="2604" w:type="dxa"/>
          </w:tcPr>
          <w:p w14:paraId="5669A9CB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 w:right="6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Storia, Cittadinanza e Costituzione</w:t>
            </w:r>
          </w:p>
        </w:tc>
        <w:tc>
          <w:tcPr>
            <w:tcW w:w="2346" w:type="dxa"/>
          </w:tcPr>
          <w:p w14:paraId="2EA3AC2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58106B7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08F6EA5B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52AC7697" w14:textId="77777777" w:rsidTr="00D1459F">
        <w:trPr>
          <w:trHeight w:val="547"/>
        </w:trPr>
        <w:tc>
          <w:tcPr>
            <w:tcW w:w="2604" w:type="dxa"/>
          </w:tcPr>
          <w:p w14:paraId="468697E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2346" w:type="dxa"/>
          </w:tcPr>
          <w:p w14:paraId="347E86E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750A542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284AA51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4FB99221" w14:textId="77777777" w:rsidTr="00D1459F">
        <w:trPr>
          <w:trHeight w:val="546"/>
        </w:trPr>
        <w:tc>
          <w:tcPr>
            <w:tcW w:w="2604" w:type="dxa"/>
          </w:tcPr>
          <w:p w14:paraId="3D4E55C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2346" w:type="dxa"/>
          </w:tcPr>
          <w:p w14:paraId="013D5B6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29E778E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3015CF2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4DAA734A" w14:textId="77777777" w:rsidTr="00D1459F">
        <w:trPr>
          <w:trHeight w:val="547"/>
        </w:trPr>
        <w:tc>
          <w:tcPr>
            <w:tcW w:w="2604" w:type="dxa"/>
          </w:tcPr>
          <w:p w14:paraId="1D27D49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</w:t>
            </w:r>
          </w:p>
        </w:tc>
        <w:tc>
          <w:tcPr>
            <w:tcW w:w="2346" w:type="dxa"/>
          </w:tcPr>
          <w:p w14:paraId="1C1389D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349C9111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7576125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57C839C4" w14:textId="77777777" w:rsidTr="00D1459F">
        <w:trPr>
          <w:trHeight w:val="546"/>
        </w:trPr>
        <w:tc>
          <w:tcPr>
            <w:tcW w:w="2604" w:type="dxa"/>
          </w:tcPr>
          <w:p w14:paraId="1F15B61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Tecnologia</w:t>
            </w:r>
          </w:p>
        </w:tc>
        <w:tc>
          <w:tcPr>
            <w:tcW w:w="2346" w:type="dxa"/>
          </w:tcPr>
          <w:p w14:paraId="1EF6C8B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7C7F488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3A0E75C1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1D6AEC5E" w14:textId="77777777" w:rsidTr="00D1459F">
        <w:trPr>
          <w:trHeight w:val="548"/>
        </w:trPr>
        <w:tc>
          <w:tcPr>
            <w:tcW w:w="2604" w:type="dxa"/>
          </w:tcPr>
          <w:p w14:paraId="375CE71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Strumento musicale</w:t>
            </w:r>
          </w:p>
        </w:tc>
        <w:tc>
          <w:tcPr>
            <w:tcW w:w="2346" w:type="dxa"/>
          </w:tcPr>
          <w:p w14:paraId="021999B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2B2A1AAE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094E56F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65570C1C" w14:textId="77777777" w:rsidTr="00D1459F">
        <w:trPr>
          <w:trHeight w:val="546"/>
        </w:trPr>
        <w:tc>
          <w:tcPr>
            <w:tcW w:w="2604" w:type="dxa"/>
          </w:tcPr>
          <w:p w14:paraId="29FA933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I.R.C.</w:t>
            </w:r>
          </w:p>
        </w:tc>
        <w:tc>
          <w:tcPr>
            <w:tcW w:w="2346" w:type="dxa"/>
          </w:tcPr>
          <w:p w14:paraId="0CED6564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0A5775B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584B8C6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5D1025D9" w14:textId="77777777" w:rsidTr="00D1459F">
        <w:trPr>
          <w:trHeight w:val="548"/>
        </w:trPr>
        <w:tc>
          <w:tcPr>
            <w:tcW w:w="2604" w:type="dxa"/>
          </w:tcPr>
          <w:p w14:paraId="5778783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A.I.R.C.</w:t>
            </w:r>
          </w:p>
        </w:tc>
        <w:tc>
          <w:tcPr>
            <w:tcW w:w="2346" w:type="dxa"/>
          </w:tcPr>
          <w:p w14:paraId="43A7F0D4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1CCEC69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43A6477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48806CD5" w14:textId="77777777" w:rsidTr="00D1459F">
        <w:trPr>
          <w:trHeight w:val="545"/>
        </w:trPr>
        <w:tc>
          <w:tcPr>
            <w:tcW w:w="2604" w:type="dxa"/>
          </w:tcPr>
          <w:p w14:paraId="4F88E79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5228C1E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00A38A0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1CF39AA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260B6ADB" w14:textId="77777777" w:rsidTr="00D1459F">
        <w:trPr>
          <w:trHeight w:val="548"/>
        </w:trPr>
        <w:tc>
          <w:tcPr>
            <w:tcW w:w="2604" w:type="dxa"/>
          </w:tcPr>
          <w:p w14:paraId="01DBF1E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6DDBBD7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2201B324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</w:tcPr>
          <w:p w14:paraId="36423C2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F0F2B9A" w14:textId="77777777" w:rsidR="005261B7" w:rsidRDefault="005261B7" w:rsidP="005261B7">
      <w:pPr>
        <w:rPr>
          <w:rFonts w:ascii="Times New Roman" w:eastAsia="Times New Roman" w:hAnsi="Times New Roman" w:cs="Times New Roman"/>
          <w:sz w:val="18"/>
          <w:szCs w:val="18"/>
        </w:rPr>
        <w:sectPr w:rsidR="005261B7" w:rsidSect="005261B7">
          <w:pgSz w:w="11910" w:h="16840"/>
          <w:pgMar w:top="620" w:right="980" w:bottom="880" w:left="1020" w:header="0" w:footer="619" w:gutter="0"/>
          <w:cols w:space="720"/>
        </w:sectPr>
      </w:pPr>
    </w:p>
    <w:p w14:paraId="240876D5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642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802"/>
      </w:tblGrid>
      <w:tr w:rsidR="005261B7" w14:paraId="3B7D9EAE" w14:textId="77777777" w:rsidTr="00D1459F">
        <w:trPr>
          <w:trHeight w:val="477"/>
        </w:trPr>
        <w:tc>
          <w:tcPr>
            <w:tcW w:w="840" w:type="dxa"/>
            <w:shd w:val="clear" w:color="auto" w:fill="E5E5E5"/>
          </w:tcPr>
          <w:p w14:paraId="73C3929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6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8802" w:type="dxa"/>
            <w:shd w:val="clear" w:color="auto" w:fill="E5E5E5"/>
          </w:tcPr>
          <w:p w14:paraId="30DB49B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556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MISURE DISPENSATIVE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(legge 170/10 e linee guida 12/07/11)</w:t>
            </w:r>
          </w:p>
          <w:p w14:paraId="67A8381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 INTERVENTI DI INDIVIDUALIZZAZIONE</w:t>
            </w:r>
          </w:p>
        </w:tc>
      </w:tr>
      <w:tr w:rsidR="005261B7" w14:paraId="1EA4D66D" w14:textId="77777777" w:rsidTr="00D1459F">
        <w:trPr>
          <w:trHeight w:val="477"/>
        </w:trPr>
        <w:tc>
          <w:tcPr>
            <w:tcW w:w="840" w:type="dxa"/>
          </w:tcPr>
          <w:p w14:paraId="5D3D538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7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02" w:type="dxa"/>
          </w:tcPr>
          <w:p w14:paraId="14B92A9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55" w:right="287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Dispensa dalla presentazione dei quattro caratteri di scrittura nelle prime fasi dell'apprendimento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(corsivo maiuscolo e minuscolo, stampato maiuscolo e minuscolo)</w:t>
            </w:r>
          </w:p>
        </w:tc>
      </w:tr>
      <w:tr w:rsidR="005261B7" w14:paraId="2A5AF57B" w14:textId="77777777" w:rsidTr="00D1459F">
        <w:trPr>
          <w:trHeight w:val="377"/>
        </w:trPr>
        <w:tc>
          <w:tcPr>
            <w:tcW w:w="840" w:type="dxa"/>
          </w:tcPr>
          <w:p w14:paraId="34C2E41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7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02" w:type="dxa"/>
          </w:tcPr>
          <w:p w14:paraId="33B4638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Dispensa dall'uso del corsivo</w:t>
            </w:r>
          </w:p>
        </w:tc>
      </w:tr>
      <w:tr w:rsidR="005261B7" w14:paraId="54615A89" w14:textId="77777777" w:rsidTr="00D1459F">
        <w:trPr>
          <w:trHeight w:val="376"/>
        </w:trPr>
        <w:tc>
          <w:tcPr>
            <w:tcW w:w="840" w:type="dxa"/>
          </w:tcPr>
          <w:p w14:paraId="7E88357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7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02" w:type="dxa"/>
          </w:tcPr>
          <w:p w14:paraId="4A770E0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Dispensa dall'uso dello stampato minuscolo</w:t>
            </w:r>
          </w:p>
        </w:tc>
      </w:tr>
      <w:tr w:rsidR="005261B7" w14:paraId="5225038A" w14:textId="77777777" w:rsidTr="00D1459F">
        <w:trPr>
          <w:trHeight w:val="377"/>
        </w:trPr>
        <w:tc>
          <w:tcPr>
            <w:tcW w:w="840" w:type="dxa"/>
          </w:tcPr>
          <w:p w14:paraId="35DB249E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7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802" w:type="dxa"/>
          </w:tcPr>
          <w:p w14:paraId="33189BF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Dispensa dalla scrittura sotto dettatura di testi e/o appunti</w:t>
            </w:r>
          </w:p>
        </w:tc>
      </w:tr>
      <w:tr w:rsidR="005261B7" w14:paraId="3E490057" w14:textId="77777777" w:rsidTr="00D1459F">
        <w:trPr>
          <w:trHeight w:val="375"/>
        </w:trPr>
        <w:tc>
          <w:tcPr>
            <w:tcW w:w="840" w:type="dxa"/>
          </w:tcPr>
          <w:p w14:paraId="71059BA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7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802" w:type="dxa"/>
          </w:tcPr>
          <w:p w14:paraId="7F320DD1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Dispensa dal ricopiare testi o espressioni matematiche dalla lavagna</w:t>
            </w:r>
          </w:p>
        </w:tc>
      </w:tr>
      <w:tr w:rsidR="005261B7" w14:paraId="32E3D6B5" w14:textId="77777777" w:rsidTr="00D1459F">
        <w:trPr>
          <w:trHeight w:val="477"/>
        </w:trPr>
        <w:tc>
          <w:tcPr>
            <w:tcW w:w="840" w:type="dxa"/>
          </w:tcPr>
          <w:p w14:paraId="119ED55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7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802" w:type="dxa"/>
          </w:tcPr>
          <w:p w14:paraId="156BF66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Dispensa dallo studio mnemonico delle tabelline, delle forme verbali, delle poesie</w:t>
            </w:r>
          </w:p>
          <w:p w14:paraId="69D887E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(in quanto vi è una notevole difficoltà nel ricordare nomi, termini tecnici e definizioni)</w:t>
            </w:r>
          </w:p>
        </w:tc>
      </w:tr>
      <w:tr w:rsidR="005261B7" w14:paraId="1C20C158" w14:textId="77777777" w:rsidTr="00D1459F">
        <w:trPr>
          <w:trHeight w:val="378"/>
        </w:trPr>
        <w:tc>
          <w:tcPr>
            <w:tcW w:w="840" w:type="dxa"/>
          </w:tcPr>
          <w:p w14:paraId="69B0B36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7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802" w:type="dxa"/>
          </w:tcPr>
          <w:p w14:paraId="3ADF1B2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Dispensa dalla lettura ad alta voce in classe</w:t>
            </w:r>
          </w:p>
        </w:tc>
      </w:tr>
      <w:tr w:rsidR="005261B7" w14:paraId="28AE6D71" w14:textId="77777777" w:rsidTr="00D1459F">
        <w:trPr>
          <w:trHeight w:val="477"/>
        </w:trPr>
        <w:tc>
          <w:tcPr>
            <w:tcW w:w="840" w:type="dxa"/>
          </w:tcPr>
          <w:p w14:paraId="2FA6063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37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802" w:type="dxa"/>
          </w:tcPr>
          <w:p w14:paraId="0F493D2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Dispensa dai tempi standard</w:t>
            </w:r>
          </w:p>
          <w:p w14:paraId="07BAE9F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(prevedendo, ove necessario, una riduzione delle consegne senza modificare gli obiettivi)</w:t>
            </w:r>
          </w:p>
        </w:tc>
      </w:tr>
      <w:tr w:rsidR="005261B7" w14:paraId="0B6867D7" w14:textId="77777777" w:rsidTr="00D1459F">
        <w:trPr>
          <w:trHeight w:val="477"/>
        </w:trPr>
        <w:tc>
          <w:tcPr>
            <w:tcW w:w="840" w:type="dxa"/>
          </w:tcPr>
          <w:p w14:paraId="46A9512E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37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802" w:type="dxa"/>
          </w:tcPr>
          <w:p w14:paraId="689C365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Dispensa da un eccessivo carico di compiti</w:t>
            </w:r>
          </w:p>
          <w:p w14:paraId="4BDD7F4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(con riadattamento e riduzione delle pagine da studiare, senza modificare gli obiettivi)</w:t>
            </w:r>
          </w:p>
        </w:tc>
      </w:tr>
      <w:tr w:rsidR="005261B7" w14:paraId="7E62EF41" w14:textId="77777777" w:rsidTr="00D1459F">
        <w:trPr>
          <w:trHeight w:val="477"/>
        </w:trPr>
        <w:tc>
          <w:tcPr>
            <w:tcW w:w="840" w:type="dxa"/>
          </w:tcPr>
          <w:p w14:paraId="3F645A8E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3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802" w:type="dxa"/>
          </w:tcPr>
          <w:p w14:paraId="07F2BCF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Dispensa dalla sovrapposizione di compiti e interrogazioni nelle varie materie</w:t>
            </w:r>
          </w:p>
          <w:p w14:paraId="0647751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(evitando possibilmente di richiedere prestazioni nelle ultime ore)</w:t>
            </w:r>
          </w:p>
        </w:tc>
      </w:tr>
      <w:tr w:rsidR="005261B7" w14:paraId="35A20F8E" w14:textId="77777777" w:rsidTr="00D1459F">
        <w:trPr>
          <w:trHeight w:val="477"/>
        </w:trPr>
        <w:tc>
          <w:tcPr>
            <w:tcW w:w="840" w:type="dxa"/>
          </w:tcPr>
          <w:p w14:paraId="348187E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33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802" w:type="dxa"/>
          </w:tcPr>
          <w:p w14:paraId="684762F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Dispensa parziale dallo studio della lingua straniera in forma scritta</w:t>
            </w:r>
          </w:p>
          <w:p w14:paraId="15AD54F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(che verrà valutata in percentuale minore rispetto all'orale non considerando errori ortografici e di spelling)</w:t>
            </w:r>
          </w:p>
        </w:tc>
      </w:tr>
      <w:tr w:rsidR="005261B7" w14:paraId="1A371DAB" w14:textId="77777777" w:rsidTr="00D1459F">
        <w:trPr>
          <w:trHeight w:val="662"/>
        </w:trPr>
        <w:tc>
          <w:tcPr>
            <w:tcW w:w="840" w:type="dxa"/>
          </w:tcPr>
          <w:p w14:paraId="253B836B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0"/>
                <w:szCs w:val="20"/>
              </w:rPr>
            </w:pPr>
          </w:p>
          <w:p w14:paraId="772D68A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802" w:type="dxa"/>
          </w:tcPr>
          <w:p w14:paraId="2413AA4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55" w:right="2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Integrazione dei libri di testo con appunti su supporto registrato, digitalizzato o cartaceo stampato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(font "senza grazie": Arial,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Trebuchet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, Verdana, carattere 12-14, interlinea 1,5/2)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14:paraId="21782BD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sintesi vocale, mappe, schemi e formulari</w:t>
            </w:r>
          </w:p>
        </w:tc>
      </w:tr>
      <w:tr w:rsidR="005261B7" w14:paraId="558D95E5" w14:textId="77777777" w:rsidTr="00D1459F">
        <w:trPr>
          <w:trHeight w:val="1281"/>
        </w:trPr>
        <w:tc>
          <w:tcPr>
            <w:tcW w:w="840" w:type="dxa"/>
          </w:tcPr>
          <w:p w14:paraId="4F79E9E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310543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7C568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3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802" w:type="dxa"/>
          </w:tcPr>
          <w:p w14:paraId="6110D6AE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184" w:lineRule="auto"/>
              <w:ind w:left="147" w:right="35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Nella videoscrittura rispetto e utilizzo dei seguenti criteri di accessibilità:</w:t>
            </w:r>
          </w:p>
          <w:p w14:paraId="5E08B670" w14:textId="77777777" w:rsidR="005261B7" w:rsidRDefault="005261B7" w:rsidP="005261B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  <w:tab w:val="left" w:pos="1236"/>
              </w:tabs>
              <w:ind w:right="3448" w:hanging="1236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font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"senza grazie"</w:t>
            </w:r>
            <w:r>
              <w:rPr>
                <w:color w:val="000000"/>
                <w:sz w:val="16"/>
                <w:szCs w:val="16"/>
              </w:rPr>
              <w:t xml:space="preserve">: Arial, </w:t>
            </w:r>
            <w:proofErr w:type="spellStart"/>
            <w:r>
              <w:rPr>
                <w:color w:val="000000"/>
                <w:sz w:val="16"/>
                <w:szCs w:val="16"/>
              </w:rPr>
              <w:t>Trebuchet</w:t>
            </w:r>
            <w:proofErr w:type="spellEnd"/>
            <w:r>
              <w:rPr>
                <w:color w:val="000000"/>
                <w:sz w:val="16"/>
                <w:szCs w:val="16"/>
              </w:rPr>
              <w:t>, Verdana</w:t>
            </w:r>
          </w:p>
          <w:p w14:paraId="0F4BCFBE" w14:textId="77777777" w:rsidR="005261B7" w:rsidRDefault="005261B7" w:rsidP="005261B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5"/>
                <w:tab w:val="left" w:pos="1236"/>
              </w:tabs>
              <w:spacing w:before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carattere 14-16</w:t>
            </w:r>
          </w:p>
          <w:p w14:paraId="6A6D5276" w14:textId="77777777" w:rsidR="005261B7" w:rsidRDefault="005261B7" w:rsidP="005261B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5"/>
                <w:tab w:val="left" w:pos="123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interlinea 1,5/2</w:t>
            </w:r>
          </w:p>
          <w:p w14:paraId="7F0159AC" w14:textId="77777777" w:rsidR="005261B7" w:rsidRDefault="005261B7" w:rsidP="005261B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5"/>
                <w:tab w:val="left" w:pos="123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spaziatura espansa</w:t>
            </w:r>
          </w:p>
          <w:p w14:paraId="71DA0F65" w14:textId="77777777" w:rsidR="005261B7" w:rsidRDefault="005261B7" w:rsidP="005261B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5"/>
                <w:tab w:val="left" w:pos="123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testo non giustificato</w:t>
            </w:r>
          </w:p>
        </w:tc>
      </w:tr>
      <w:tr w:rsidR="005261B7" w14:paraId="1AA721DC" w14:textId="77777777" w:rsidTr="00D1459F">
        <w:trPr>
          <w:trHeight w:val="478"/>
        </w:trPr>
        <w:tc>
          <w:tcPr>
            <w:tcW w:w="840" w:type="dxa"/>
          </w:tcPr>
          <w:p w14:paraId="33BC43F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802" w:type="dxa"/>
          </w:tcPr>
          <w:p w14:paraId="58872E8B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Elasticità nella richiesta di esecuzione dei compiti a casa</w:t>
            </w:r>
          </w:p>
          <w:p w14:paraId="55117AF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(per i quali si cercherà di istituire un produttivo rapporto scuola-famiglia)</w:t>
            </w:r>
          </w:p>
        </w:tc>
      </w:tr>
      <w:tr w:rsidR="005261B7" w14:paraId="553BEE5E" w14:textId="77777777" w:rsidTr="00D1459F">
        <w:trPr>
          <w:trHeight w:val="477"/>
        </w:trPr>
        <w:tc>
          <w:tcPr>
            <w:tcW w:w="840" w:type="dxa"/>
          </w:tcPr>
          <w:p w14:paraId="18CABD61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802" w:type="dxa"/>
          </w:tcPr>
          <w:p w14:paraId="34CFFE84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Accordo sulle modalità e i tempi delle verifiche scritte con possibilità di utilizzare più supporti</w:t>
            </w:r>
          </w:p>
          <w:p w14:paraId="2A63E45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(videoscrittura, correttore ortografico e sintesi vocale)</w:t>
            </w:r>
          </w:p>
        </w:tc>
      </w:tr>
      <w:tr w:rsidR="005261B7" w14:paraId="2420859B" w14:textId="77777777" w:rsidTr="00D1459F">
        <w:trPr>
          <w:trHeight w:val="477"/>
        </w:trPr>
        <w:tc>
          <w:tcPr>
            <w:tcW w:w="840" w:type="dxa"/>
          </w:tcPr>
          <w:p w14:paraId="7734634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802" w:type="dxa"/>
          </w:tcPr>
          <w:p w14:paraId="2FD1F13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55" w:right="50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Accordo sui tempi e sui modi delle interrogazioni riguardanti parti limitate e concordate del programma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(evitando di spostare le date fissate)</w:t>
            </w:r>
          </w:p>
        </w:tc>
      </w:tr>
      <w:tr w:rsidR="005261B7" w14:paraId="1AF16401" w14:textId="77777777" w:rsidTr="00D1459F">
        <w:trPr>
          <w:trHeight w:val="478"/>
        </w:trPr>
        <w:tc>
          <w:tcPr>
            <w:tcW w:w="840" w:type="dxa"/>
          </w:tcPr>
          <w:p w14:paraId="0EB259F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802" w:type="dxa"/>
          </w:tcPr>
          <w:p w14:paraId="6B32E7BE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55" w:right="198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Nelle verifiche verrà effettuata una riduzione e un adattamento del numero degli esercizi senza modificare gli obiettivi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(nella valutazione non verranno considerati gli errori ortografici)</w:t>
            </w:r>
          </w:p>
        </w:tc>
      </w:tr>
      <w:tr w:rsidR="005261B7" w14:paraId="3F17F1F1" w14:textId="77777777" w:rsidTr="00D1459F">
        <w:trPr>
          <w:trHeight w:val="477"/>
        </w:trPr>
        <w:tc>
          <w:tcPr>
            <w:tcW w:w="840" w:type="dxa"/>
          </w:tcPr>
          <w:p w14:paraId="39963721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802" w:type="dxa"/>
          </w:tcPr>
          <w:p w14:paraId="52CDD2B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Nelle verifiche scritte si utilizzeranno domande a risposta multipla e si ridurranno al minimo le domande a risposte aperte</w:t>
            </w:r>
          </w:p>
          <w:p w14:paraId="3D1A902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(verrà effettuato successivamente un completamento e/o arricchimento con una discussione orale)</w:t>
            </w:r>
          </w:p>
        </w:tc>
      </w:tr>
      <w:tr w:rsidR="005261B7" w14:paraId="137C4566" w14:textId="77777777" w:rsidTr="00D1459F">
        <w:trPr>
          <w:trHeight w:val="478"/>
        </w:trPr>
        <w:tc>
          <w:tcPr>
            <w:tcW w:w="840" w:type="dxa"/>
          </w:tcPr>
          <w:p w14:paraId="14A98DF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802" w:type="dxa"/>
          </w:tcPr>
          <w:p w14:paraId="47B8B17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Lettura delle consegne degli esercizi e/o fornitura, durante le verifiche, di prove su supporto digitalizzato, leggibili dalla sintesi vocale</w:t>
            </w:r>
          </w:p>
        </w:tc>
      </w:tr>
      <w:tr w:rsidR="005261B7" w14:paraId="6E4649C7" w14:textId="77777777" w:rsidTr="00D1459F">
        <w:trPr>
          <w:trHeight w:val="477"/>
        </w:trPr>
        <w:tc>
          <w:tcPr>
            <w:tcW w:w="840" w:type="dxa"/>
          </w:tcPr>
          <w:p w14:paraId="217F0B8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802" w:type="dxa"/>
          </w:tcPr>
          <w:p w14:paraId="21E94F9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Parziale sostituzione o completamento delle verifiche scritte con prove orali</w:t>
            </w:r>
          </w:p>
          <w:p w14:paraId="0E9E699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(consentendo l'uso di schemi riadattati e/o mappe durante l'interrogazione)</w:t>
            </w:r>
          </w:p>
        </w:tc>
      </w:tr>
      <w:tr w:rsidR="005261B7" w14:paraId="18B1965C" w14:textId="77777777" w:rsidTr="00D1459F">
        <w:trPr>
          <w:trHeight w:val="378"/>
        </w:trPr>
        <w:tc>
          <w:tcPr>
            <w:tcW w:w="840" w:type="dxa"/>
          </w:tcPr>
          <w:p w14:paraId="19895BC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802" w:type="dxa"/>
          </w:tcPr>
          <w:p w14:paraId="45924D7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Valorizzazione dei successi sugli insuccessi al fine di elevare l'autostima e le motivazioni allo studio</w:t>
            </w:r>
          </w:p>
        </w:tc>
      </w:tr>
      <w:tr w:rsidR="005261B7" w14:paraId="33DA1F3F" w14:textId="77777777" w:rsidTr="00D1459F">
        <w:trPr>
          <w:trHeight w:val="375"/>
        </w:trPr>
        <w:tc>
          <w:tcPr>
            <w:tcW w:w="840" w:type="dxa"/>
          </w:tcPr>
          <w:p w14:paraId="6FE204A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802" w:type="dxa"/>
          </w:tcPr>
          <w:p w14:paraId="4CD8CA6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Favorire situazioni di apprendimento cooperativo tra compagni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(anche con ruoli diversi)</w:t>
            </w:r>
          </w:p>
        </w:tc>
      </w:tr>
      <w:tr w:rsidR="005261B7" w14:paraId="18141DC6" w14:textId="77777777" w:rsidTr="00D1459F">
        <w:trPr>
          <w:trHeight w:val="378"/>
        </w:trPr>
        <w:tc>
          <w:tcPr>
            <w:tcW w:w="840" w:type="dxa"/>
          </w:tcPr>
          <w:p w14:paraId="51ED8C74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802" w:type="dxa"/>
          </w:tcPr>
          <w:p w14:paraId="21320C71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Controllo della gestione del diario da parte dei docenti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(corretta trascrizione di compiti e avvisi)</w:t>
            </w:r>
          </w:p>
        </w:tc>
      </w:tr>
      <w:tr w:rsidR="005261B7" w14:paraId="69FE50CA" w14:textId="77777777" w:rsidTr="00D1459F">
        <w:trPr>
          <w:trHeight w:val="376"/>
        </w:trPr>
        <w:tc>
          <w:tcPr>
            <w:tcW w:w="840" w:type="dxa"/>
          </w:tcPr>
          <w:p w14:paraId="56C6FCC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802" w:type="dxa"/>
          </w:tcPr>
          <w:p w14:paraId="2ADC8C4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Valutazione dei procedimenti e non dei calcoli nella risoluzione dei problemi</w:t>
            </w:r>
          </w:p>
        </w:tc>
      </w:tr>
      <w:tr w:rsidR="005261B7" w14:paraId="118493D7" w14:textId="77777777" w:rsidTr="00D1459F">
        <w:trPr>
          <w:trHeight w:val="378"/>
        </w:trPr>
        <w:tc>
          <w:tcPr>
            <w:tcW w:w="840" w:type="dxa"/>
          </w:tcPr>
          <w:p w14:paraId="5C6E3CC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802" w:type="dxa"/>
          </w:tcPr>
          <w:p w14:paraId="0C1EB7F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Valutazione del contenuto e non degli errori ortografici</w:t>
            </w:r>
          </w:p>
        </w:tc>
      </w:tr>
      <w:tr w:rsidR="005261B7" w14:paraId="3CDC1DC3" w14:textId="77777777" w:rsidTr="00D1459F">
        <w:trPr>
          <w:trHeight w:val="1113"/>
        </w:trPr>
        <w:tc>
          <w:tcPr>
            <w:tcW w:w="840" w:type="dxa"/>
          </w:tcPr>
          <w:p w14:paraId="2628646B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A1110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C16D6D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802" w:type="dxa"/>
          </w:tcPr>
          <w:p w14:paraId="333CD0D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Altro: .......................................................................................................................................................................................</w:t>
            </w:r>
          </w:p>
          <w:p w14:paraId="3F24C70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00F4729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36E89B2" w14:textId="77777777" w:rsidR="005261B7" w:rsidRDefault="005261B7" w:rsidP="005261B7">
      <w:pPr>
        <w:rPr>
          <w:sz w:val="16"/>
          <w:szCs w:val="16"/>
        </w:rPr>
        <w:sectPr w:rsidR="005261B7" w:rsidSect="005261B7">
          <w:pgSz w:w="11910" w:h="16840"/>
          <w:pgMar w:top="960" w:right="980" w:bottom="800" w:left="1020" w:header="0" w:footer="619" w:gutter="0"/>
          <w:cols w:space="720"/>
        </w:sectPr>
      </w:pPr>
    </w:p>
    <w:p w14:paraId="22A55E63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tbl>
      <w:tblPr>
        <w:tblW w:w="9642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796"/>
      </w:tblGrid>
      <w:tr w:rsidR="005261B7" w14:paraId="399BDB00" w14:textId="77777777" w:rsidTr="00D1459F">
        <w:trPr>
          <w:trHeight w:val="570"/>
        </w:trPr>
        <w:tc>
          <w:tcPr>
            <w:tcW w:w="846" w:type="dxa"/>
            <w:shd w:val="clear" w:color="auto" w:fill="E5E5E5"/>
          </w:tcPr>
          <w:p w14:paraId="3D22C4F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35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8796" w:type="dxa"/>
            <w:shd w:val="clear" w:color="auto" w:fill="E5E5E5"/>
          </w:tcPr>
          <w:p w14:paraId="79EA4E9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680" w:right="265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STRUMENTI COMPENSATIVI</w:t>
            </w:r>
          </w:p>
          <w:p w14:paraId="2CD6703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80" w:right="26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(legge 170/10 e linee guida 12/07/11)</w:t>
            </w:r>
          </w:p>
        </w:tc>
      </w:tr>
      <w:tr w:rsidR="005261B7" w14:paraId="09FF4D9C" w14:textId="77777777" w:rsidTr="00D1459F">
        <w:trPr>
          <w:trHeight w:val="660"/>
        </w:trPr>
        <w:tc>
          <w:tcPr>
            <w:tcW w:w="846" w:type="dxa"/>
          </w:tcPr>
          <w:p w14:paraId="2B2D73DB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09C25EC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6" w:type="dxa"/>
          </w:tcPr>
          <w:p w14:paraId="00BA669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5" w:right="101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Utilizzo di programmi di video-scrittura con correttore ortografico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(possibilmente vocale) </w:t>
            </w:r>
            <w:r>
              <w:rPr>
                <w:color w:val="000000"/>
                <w:sz w:val="20"/>
                <w:szCs w:val="20"/>
              </w:rPr>
              <w:t xml:space="preserve">per l'italiano e le lingue straniere, con tecnologie di sintesi vocale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(in scrittura e lettura)</w:t>
            </w:r>
          </w:p>
        </w:tc>
      </w:tr>
      <w:tr w:rsidR="005261B7" w14:paraId="19682716" w14:textId="77777777" w:rsidTr="00D1459F">
        <w:trPr>
          <w:trHeight w:val="660"/>
        </w:trPr>
        <w:tc>
          <w:tcPr>
            <w:tcW w:w="846" w:type="dxa"/>
          </w:tcPr>
          <w:p w14:paraId="2251127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1B3E5EC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96" w:type="dxa"/>
          </w:tcPr>
          <w:p w14:paraId="42C7881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7BBCE9F4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Utilizzo del computer fornito di stampante e scanner con OCR per digitalizzare i testi cartacei</w:t>
            </w:r>
          </w:p>
        </w:tc>
      </w:tr>
      <w:tr w:rsidR="005261B7" w14:paraId="31C0A025" w14:textId="77777777" w:rsidTr="00D1459F">
        <w:trPr>
          <w:trHeight w:val="660"/>
        </w:trPr>
        <w:tc>
          <w:tcPr>
            <w:tcW w:w="846" w:type="dxa"/>
          </w:tcPr>
          <w:p w14:paraId="4BB02AC4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40658EC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96" w:type="dxa"/>
          </w:tcPr>
          <w:p w14:paraId="132224A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1FE510C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Utilizzo della sintesi vocale in scrittura e lettura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(se disponibile, anche per le lingue straniere)</w:t>
            </w:r>
          </w:p>
        </w:tc>
      </w:tr>
      <w:tr w:rsidR="005261B7" w14:paraId="30F1832C" w14:textId="77777777" w:rsidTr="00D1459F">
        <w:trPr>
          <w:trHeight w:val="660"/>
        </w:trPr>
        <w:tc>
          <w:tcPr>
            <w:tcW w:w="846" w:type="dxa"/>
          </w:tcPr>
          <w:p w14:paraId="45CC71B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4F33AE9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96" w:type="dxa"/>
          </w:tcPr>
          <w:p w14:paraId="0CBD64F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58D6511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Utilizzo di risorse audio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(file audio digitali, audiolibri...)</w:t>
            </w:r>
          </w:p>
        </w:tc>
      </w:tr>
      <w:tr w:rsidR="005261B7" w14:paraId="5B1EB0C0" w14:textId="77777777" w:rsidTr="00D1459F">
        <w:trPr>
          <w:trHeight w:val="660"/>
        </w:trPr>
        <w:tc>
          <w:tcPr>
            <w:tcW w:w="846" w:type="dxa"/>
          </w:tcPr>
          <w:p w14:paraId="3C42021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4B56A3F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96" w:type="dxa"/>
          </w:tcPr>
          <w:p w14:paraId="55DD076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1B710D7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Utilizzo del registratore digitale per uso autonomo</w:t>
            </w:r>
          </w:p>
        </w:tc>
      </w:tr>
      <w:tr w:rsidR="005261B7" w14:paraId="2EA508FE" w14:textId="77777777" w:rsidTr="00D1459F">
        <w:trPr>
          <w:trHeight w:val="660"/>
        </w:trPr>
        <w:tc>
          <w:tcPr>
            <w:tcW w:w="846" w:type="dxa"/>
          </w:tcPr>
          <w:p w14:paraId="436F8EC4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29C4C6F4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96" w:type="dxa"/>
          </w:tcPr>
          <w:p w14:paraId="7D1138A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18B68F5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Utilizzo di libri e documenti digitali per lo studio o di testi digitalizzati con OCR</w:t>
            </w:r>
          </w:p>
        </w:tc>
      </w:tr>
      <w:tr w:rsidR="005261B7" w14:paraId="277D7222" w14:textId="77777777" w:rsidTr="00D1459F">
        <w:trPr>
          <w:trHeight w:val="660"/>
        </w:trPr>
        <w:tc>
          <w:tcPr>
            <w:tcW w:w="846" w:type="dxa"/>
          </w:tcPr>
          <w:p w14:paraId="0C56C7B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7837E62E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96" w:type="dxa"/>
          </w:tcPr>
          <w:p w14:paraId="13866FD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55" w:right="94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Utilizzo, nella misura necessaria, di calcolatrice con foglio di calcolo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(possibilmente calcolatrice vocale) o ausili per il calcolo (linee dei numeri cartacee e non)</w:t>
            </w:r>
          </w:p>
        </w:tc>
      </w:tr>
      <w:tr w:rsidR="005261B7" w14:paraId="27252737" w14:textId="77777777" w:rsidTr="00D1459F">
        <w:trPr>
          <w:trHeight w:val="660"/>
        </w:trPr>
        <w:tc>
          <w:tcPr>
            <w:tcW w:w="846" w:type="dxa"/>
          </w:tcPr>
          <w:p w14:paraId="129052D4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45C645A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96" w:type="dxa"/>
          </w:tcPr>
          <w:p w14:paraId="626A680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5" w:righ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Utilizzo di schemi e tabelle, elaborate dal docente e/o dall'alunno, di grammatica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(es. tabelle delle coniugazioni verbali…) </w:t>
            </w:r>
            <w:r>
              <w:rPr>
                <w:color w:val="000000"/>
                <w:sz w:val="20"/>
                <w:szCs w:val="20"/>
              </w:rPr>
              <w:t>come supporto durante i compiti e le verifiche</w:t>
            </w:r>
          </w:p>
        </w:tc>
      </w:tr>
      <w:tr w:rsidR="005261B7" w14:paraId="37136D0A" w14:textId="77777777" w:rsidTr="00D1459F">
        <w:trPr>
          <w:trHeight w:val="660"/>
        </w:trPr>
        <w:tc>
          <w:tcPr>
            <w:tcW w:w="846" w:type="dxa"/>
          </w:tcPr>
          <w:p w14:paraId="575E209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51149F1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96" w:type="dxa"/>
          </w:tcPr>
          <w:p w14:paraId="1F2705B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5" w:righ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Utilizzo di tavole, elaborate dal docente e/o dall'alunno, di matematica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(es. formulari...) </w:t>
            </w:r>
            <w:r>
              <w:rPr>
                <w:color w:val="000000"/>
                <w:sz w:val="20"/>
                <w:szCs w:val="20"/>
              </w:rPr>
              <w:t>e di schemi e/ o mappe delle varie discipline scientifiche come supporto durante compiti e verifiche</w:t>
            </w:r>
          </w:p>
        </w:tc>
      </w:tr>
      <w:tr w:rsidR="005261B7" w14:paraId="2751A4B9" w14:textId="77777777" w:rsidTr="00D1459F">
        <w:trPr>
          <w:trHeight w:val="800"/>
        </w:trPr>
        <w:tc>
          <w:tcPr>
            <w:tcW w:w="846" w:type="dxa"/>
          </w:tcPr>
          <w:p w14:paraId="7F4AE28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</w:rPr>
            </w:pPr>
          </w:p>
          <w:p w14:paraId="76E0992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96" w:type="dxa"/>
          </w:tcPr>
          <w:p w14:paraId="2161283E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5" w:righ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Utilizzo di mappe e schemi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(elaborate dal docente e/o dallo studente per sintetizzare e strutturare le informazioni) </w:t>
            </w:r>
            <w:r>
              <w:rPr>
                <w:color w:val="000000"/>
                <w:sz w:val="20"/>
                <w:szCs w:val="20"/>
              </w:rPr>
              <w:t xml:space="preserve">durante l'interrogazione, eventualmente anche su supporto digitalizzato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(video presentazione)</w:t>
            </w:r>
            <w:r>
              <w:rPr>
                <w:color w:val="000000"/>
                <w:sz w:val="20"/>
                <w:szCs w:val="20"/>
              </w:rPr>
              <w:t>, per facilitare il recupero delle informazioni e migliorare l'espressione verbale</w:t>
            </w:r>
          </w:p>
        </w:tc>
      </w:tr>
      <w:tr w:rsidR="005261B7" w14:paraId="2D7982D0" w14:textId="77777777" w:rsidTr="00D1459F">
        <w:trPr>
          <w:trHeight w:val="660"/>
        </w:trPr>
        <w:tc>
          <w:tcPr>
            <w:tcW w:w="846" w:type="dxa"/>
          </w:tcPr>
          <w:p w14:paraId="02290AA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7B8A5A0B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96" w:type="dxa"/>
          </w:tcPr>
          <w:p w14:paraId="05AD4CBE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6465B91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Utilizzo di diagrammi di flusso delle procedure didattiche</w:t>
            </w:r>
          </w:p>
        </w:tc>
      </w:tr>
      <w:tr w:rsidR="005261B7" w14:paraId="138ABCDB" w14:textId="77777777" w:rsidTr="00D1459F">
        <w:trPr>
          <w:trHeight w:val="660"/>
        </w:trPr>
        <w:tc>
          <w:tcPr>
            <w:tcW w:w="846" w:type="dxa"/>
          </w:tcPr>
          <w:p w14:paraId="299C43E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6AE59C54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96" w:type="dxa"/>
          </w:tcPr>
          <w:p w14:paraId="05AB313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5" w:right="101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Utilizzo di altri linguaggi e tecniche come veicoli che possono sostenere la comprensione dei testi e l'espressione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(esempio: il linguaggio iconico, i video e altro)</w:t>
            </w:r>
          </w:p>
        </w:tc>
      </w:tr>
      <w:tr w:rsidR="005261B7" w14:paraId="70C8AAFA" w14:textId="77777777" w:rsidTr="00D1459F">
        <w:trPr>
          <w:trHeight w:val="660"/>
        </w:trPr>
        <w:tc>
          <w:tcPr>
            <w:tcW w:w="846" w:type="dxa"/>
          </w:tcPr>
          <w:p w14:paraId="4C7BDCC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46D263A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796" w:type="dxa"/>
          </w:tcPr>
          <w:p w14:paraId="104542C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4C1F889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Utilizzo di dizionari digitali su computer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(cd rom e risorse on line)</w:t>
            </w:r>
          </w:p>
        </w:tc>
      </w:tr>
      <w:tr w:rsidR="005261B7" w14:paraId="4EF234A7" w14:textId="77777777" w:rsidTr="00D1459F">
        <w:trPr>
          <w:trHeight w:val="660"/>
        </w:trPr>
        <w:tc>
          <w:tcPr>
            <w:tcW w:w="846" w:type="dxa"/>
          </w:tcPr>
          <w:p w14:paraId="5D541EA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7F289A7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796" w:type="dxa"/>
          </w:tcPr>
          <w:p w14:paraId="53BA06F1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22A92B6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Utilizzo di software didattici e compensativi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(free e/o commerciali) </w:t>
            </w:r>
            <w:r>
              <w:rPr>
                <w:color w:val="000000"/>
                <w:sz w:val="20"/>
                <w:szCs w:val="20"/>
              </w:rPr>
              <w:t>specificati nella tabella degli obiettivi</w:t>
            </w:r>
          </w:p>
        </w:tc>
      </w:tr>
      <w:tr w:rsidR="005261B7" w14:paraId="1028FB5F" w14:textId="77777777" w:rsidTr="00D1459F">
        <w:trPr>
          <w:trHeight w:val="660"/>
        </w:trPr>
        <w:tc>
          <w:tcPr>
            <w:tcW w:w="846" w:type="dxa"/>
          </w:tcPr>
          <w:p w14:paraId="3CDAD3A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31F626C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96" w:type="dxa"/>
          </w:tcPr>
          <w:p w14:paraId="4B3A5ED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1955EB1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Utilizzo di quaderni con righe e/o quadretti speciali</w:t>
            </w:r>
          </w:p>
        </w:tc>
      </w:tr>
      <w:tr w:rsidR="005261B7" w14:paraId="5A22D02F" w14:textId="77777777" w:rsidTr="00D1459F">
        <w:trPr>
          <w:trHeight w:val="660"/>
        </w:trPr>
        <w:tc>
          <w:tcPr>
            <w:tcW w:w="846" w:type="dxa"/>
          </w:tcPr>
          <w:p w14:paraId="0F40247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2AC3782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796" w:type="dxa"/>
          </w:tcPr>
          <w:p w14:paraId="27E4DC8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11ED5D5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Utilizzo di impugnatori facili per la corretta impugnatura delle penne</w:t>
            </w:r>
          </w:p>
        </w:tc>
      </w:tr>
      <w:tr w:rsidR="005261B7" w14:paraId="541FFCEA" w14:textId="77777777" w:rsidTr="00D1459F">
        <w:trPr>
          <w:trHeight w:val="1114"/>
        </w:trPr>
        <w:tc>
          <w:tcPr>
            <w:tcW w:w="846" w:type="dxa"/>
          </w:tcPr>
          <w:p w14:paraId="0499856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09F6A3B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3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796" w:type="dxa"/>
          </w:tcPr>
          <w:p w14:paraId="4EBB1A8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Altro: </w:t>
            </w:r>
            <w:r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7AF640C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5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A368921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7"/>
          <w:szCs w:val="7"/>
        </w:rPr>
      </w:pPr>
    </w:p>
    <w:p w14:paraId="493794F3" w14:textId="77777777" w:rsidR="005261B7" w:rsidRDefault="005261B7" w:rsidP="005261B7">
      <w:pPr>
        <w:spacing w:before="118" w:line="208" w:lineRule="auto"/>
        <w:ind w:left="135" w:right="506"/>
        <w:jc w:val="both"/>
        <w:rPr>
          <w:rFonts w:ascii="Arial" w:eastAsia="Arial" w:hAnsi="Arial" w:cs="Arial"/>
          <w:b/>
          <w:i/>
          <w:sz w:val="20"/>
          <w:szCs w:val="20"/>
        </w:rPr>
        <w:sectPr w:rsidR="005261B7" w:rsidSect="005261B7">
          <w:pgSz w:w="11910" w:h="16840"/>
          <w:pgMar w:top="900" w:right="980" w:bottom="800" w:left="1020" w:header="0" w:footer="619" w:gutter="0"/>
          <w:cols w:space="720"/>
        </w:sectPr>
      </w:pPr>
      <w:r>
        <w:rPr>
          <w:rFonts w:ascii="Arial" w:eastAsia="Arial" w:hAnsi="Arial" w:cs="Arial"/>
          <w:b/>
          <w:i/>
          <w:sz w:val="20"/>
          <w:szCs w:val="20"/>
        </w:rPr>
        <w:t>NB: In caso di esame di stato, gli strumenti adottati andranno indicati nel documento del 15 maggio (nota M.P.I. n. 1787/05 – M.P.I. maggio 2007) in cui il consiglio di classe dovrà indicare modalità, tempi e sistema valutativo previsti.</w:t>
      </w:r>
    </w:p>
    <w:p w14:paraId="7459FF92" w14:textId="77777777" w:rsidR="005261B7" w:rsidRDefault="005261B7" w:rsidP="005261B7">
      <w:pPr>
        <w:pStyle w:val="Titolo3"/>
        <w:numPr>
          <w:ilvl w:val="0"/>
          <w:numId w:val="1"/>
        </w:numPr>
        <w:tabs>
          <w:tab w:val="left" w:pos="358"/>
        </w:tabs>
        <w:spacing w:before="82" w:after="34"/>
        <w:ind w:left="357" w:hanging="223"/>
      </w:pPr>
      <w:r>
        <w:lastRenderedPageBreak/>
        <w:t>Osservazione alunni con B.E.S.</w:t>
      </w:r>
    </w:p>
    <w:tbl>
      <w:tblPr>
        <w:tblW w:w="9639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5"/>
        <w:gridCol w:w="1078"/>
        <w:gridCol w:w="1078"/>
        <w:gridCol w:w="1078"/>
      </w:tblGrid>
      <w:tr w:rsidR="005261B7" w14:paraId="7F8EA190" w14:textId="77777777" w:rsidTr="00D1459F">
        <w:trPr>
          <w:trHeight w:val="745"/>
        </w:trPr>
        <w:tc>
          <w:tcPr>
            <w:tcW w:w="6406" w:type="dxa"/>
            <w:vMerge w:val="restart"/>
            <w:shd w:val="clear" w:color="auto" w:fill="E5E5E5"/>
          </w:tcPr>
          <w:p w14:paraId="3BAE875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3189EAE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  <w:p w14:paraId="13051D1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9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GRIGLIA OSSERVATIVA PER ALUNNI CON BES</w:t>
            </w:r>
          </w:p>
        </w:tc>
        <w:tc>
          <w:tcPr>
            <w:tcW w:w="3234" w:type="dxa"/>
            <w:gridSpan w:val="3"/>
            <w:shd w:val="clear" w:color="auto" w:fill="E5E5E5"/>
          </w:tcPr>
          <w:p w14:paraId="4639192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785B57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Osservazione Docenti</w:t>
            </w:r>
          </w:p>
        </w:tc>
      </w:tr>
      <w:tr w:rsidR="005261B7" w14:paraId="0021053E" w14:textId="77777777" w:rsidTr="00D1459F">
        <w:trPr>
          <w:trHeight w:val="744"/>
        </w:trPr>
        <w:tc>
          <w:tcPr>
            <w:tcW w:w="6406" w:type="dxa"/>
            <w:vMerge/>
            <w:shd w:val="clear" w:color="auto" w:fill="E5E5E5"/>
          </w:tcPr>
          <w:p w14:paraId="1DD918A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E5E5E5"/>
          </w:tcPr>
          <w:p w14:paraId="2C92DA7E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</w:rPr>
            </w:pPr>
          </w:p>
          <w:p w14:paraId="18D4CCD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1" w:right="34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078" w:type="dxa"/>
            <w:shd w:val="clear" w:color="auto" w:fill="E5E5E5"/>
          </w:tcPr>
          <w:p w14:paraId="36C44A3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</w:rPr>
            </w:pPr>
          </w:p>
          <w:p w14:paraId="236043E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1" w:right="34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78" w:type="dxa"/>
            <w:shd w:val="clear" w:color="auto" w:fill="E5E5E5"/>
          </w:tcPr>
          <w:p w14:paraId="3F1A9F0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</w:rPr>
            </w:pPr>
          </w:p>
          <w:p w14:paraId="7B54D29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VOLTE</w:t>
            </w:r>
          </w:p>
        </w:tc>
      </w:tr>
      <w:tr w:rsidR="005261B7" w14:paraId="105BE2CF" w14:textId="77777777" w:rsidTr="00D1459F">
        <w:trPr>
          <w:trHeight w:val="745"/>
        </w:trPr>
        <w:tc>
          <w:tcPr>
            <w:tcW w:w="6406" w:type="dxa"/>
          </w:tcPr>
          <w:p w14:paraId="0DD2C92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</w:rPr>
            </w:pPr>
          </w:p>
          <w:p w14:paraId="6A7BCEC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Svolge i compiti regolarmente a casa</w:t>
            </w:r>
          </w:p>
        </w:tc>
        <w:tc>
          <w:tcPr>
            <w:tcW w:w="1078" w:type="dxa"/>
          </w:tcPr>
          <w:p w14:paraId="2AB7DEC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6AEA0601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2EF5376B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52009985" w14:textId="77777777" w:rsidTr="00D1459F">
        <w:trPr>
          <w:trHeight w:val="744"/>
        </w:trPr>
        <w:tc>
          <w:tcPr>
            <w:tcW w:w="6406" w:type="dxa"/>
          </w:tcPr>
          <w:p w14:paraId="3018D7F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</w:rPr>
            </w:pPr>
          </w:p>
          <w:p w14:paraId="44231F5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Manifesta difficoltà nel mantenere l’attenzione durante le spiegazioni</w:t>
            </w:r>
          </w:p>
        </w:tc>
        <w:tc>
          <w:tcPr>
            <w:tcW w:w="1078" w:type="dxa"/>
          </w:tcPr>
          <w:p w14:paraId="12760DF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5601BF6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1C17A42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6C92EB28" w14:textId="77777777" w:rsidTr="00D1459F">
        <w:trPr>
          <w:trHeight w:val="745"/>
        </w:trPr>
        <w:tc>
          <w:tcPr>
            <w:tcW w:w="6406" w:type="dxa"/>
          </w:tcPr>
          <w:p w14:paraId="7C0E761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</w:rPr>
            </w:pPr>
          </w:p>
          <w:p w14:paraId="51D5CE2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Esegue le consegne che gli vengono proposte in classe</w:t>
            </w:r>
          </w:p>
        </w:tc>
        <w:tc>
          <w:tcPr>
            <w:tcW w:w="1078" w:type="dxa"/>
          </w:tcPr>
          <w:p w14:paraId="1251F6F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6D7B80C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3608041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399F3549" w14:textId="77777777" w:rsidTr="00D1459F">
        <w:trPr>
          <w:trHeight w:val="744"/>
        </w:trPr>
        <w:tc>
          <w:tcPr>
            <w:tcW w:w="6406" w:type="dxa"/>
          </w:tcPr>
          <w:p w14:paraId="5B544BD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</w:rPr>
            </w:pPr>
          </w:p>
          <w:p w14:paraId="4BEDC5E1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Manifesta difficoltà nella comprensione delle consegne proposte</w:t>
            </w:r>
          </w:p>
        </w:tc>
        <w:tc>
          <w:tcPr>
            <w:tcW w:w="1078" w:type="dxa"/>
          </w:tcPr>
          <w:p w14:paraId="7BCD159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5C30FD1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2742681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5CB2959E" w14:textId="77777777" w:rsidTr="00D1459F">
        <w:trPr>
          <w:trHeight w:val="745"/>
        </w:trPr>
        <w:tc>
          <w:tcPr>
            <w:tcW w:w="6406" w:type="dxa"/>
          </w:tcPr>
          <w:p w14:paraId="2BCBF49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</w:rPr>
            </w:pPr>
          </w:p>
          <w:p w14:paraId="4A72C16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 domande non pertinenti all’insegnante</w:t>
            </w:r>
          </w:p>
        </w:tc>
        <w:tc>
          <w:tcPr>
            <w:tcW w:w="1078" w:type="dxa"/>
          </w:tcPr>
          <w:p w14:paraId="2F72A55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5C3E16C1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54FBD8A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7EF5FB32" w14:textId="77777777" w:rsidTr="00D1459F">
        <w:trPr>
          <w:trHeight w:val="743"/>
        </w:trPr>
        <w:tc>
          <w:tcPr>
            <w:tcW w:w="6406" w:type="dxa"/>
          </w:tcPr>
          <w:p w14:paraId="4A22B54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</w:rPr>
            </w:pPr>
          </w:p>
          <w:p w14:paraId="3091275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Disturba lo svolgimento delle lezioni</w:t>
            </w:r>
          </w:p>
        </w:tc>
        <w:tc>
          <w:tcPr>
            <w:tcW w:w="1078" w:type="dxa"/>
          </w:tcPr>
          <w:p w14:paraId="4B9EA6BE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206FB01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77C295B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0C1977BF" w14:textId="77777777" w:rsidTr="00D1459F">
        <w:trPr>
          <w:trHeight w:val="746"/>
        </w:trPr>
        <w:tc>
          <w:tcPr>
            <w:tcW w:w="6406" w:type="dxa"/>
          </w:tcPr>
          <w:p w14:paraId="3DB2A114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</w:rPr>
            </w:pPr>
          </w:p>
          <w:p w14:paraId="08DA561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Presta attenzione ai richiami dell’insegnante</w:t>
            </w:r>
          </w:p>
        </w:tc>
        <w:tc>
          <w:tcPr>
            <w:tcW w:w="1078" w:type="dxa"/>
          </w:tcPr>
          <w:p w14:paraId="3B261B7B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3FF9171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51F7022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2AF43D10" w14:textId="77777777" w:rsidTr="00D1459F">
        <w:trPr>
          <w:trHeight w:val="743"/>
        </w:trPr>
        <w:tc>
          <w:tcPr>
            <w:tcW w:w="6406" w:type="dxa"/>
          </w:tcPr>
          <w:p w14:paraId="4813800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</w:rPr>
            </w:pPr>
          </w:p>
          <w:p w14:paraId="2F2260E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Manifesta difficoltà a stare fermo nel proprio banco</w:t>
            </w:r>
          </w:p>
        </w:tc>
        <w:tc>
          <w:tcPr>
            <w:tcW w:w="1078" w:type="dxa"/>
          </w:tcPr>
          <w:p w14:paraId="54EB929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6C64B36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6E4367DB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7FAC4B37" w14:textId="77777777" w:rsidTr="00D1459F">
        <w:trPr>
          <w:trHeight w:val="746"/>
        </w:trPr>
        <w:tc>
          <w:tcPr>
            <w:tcW w:w="6406" w:type="dxa"/>
          </w:tcPr>
          <w:p w14:paraId="76D75611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</w:rPr>
            </w:pPr>
          </w:p>
          <w:p w14:paraId="3E0DC06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fa distrarre dai compagni</w:t>
            </w:r>
          </w:p>
        </w:tc>
        <w:tc>
          <w:tcPr>
            <w:tcW w:w="1078" w:type="dxa"/>
          </w:tcPr>
          <w:p w14:paraId="309B6E4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55E1CC51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5268204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353565E8" w14:textId="77777777" w:rsidTr="00D1459F">
        <w:trPr>
          <w:trHeight w:val="743"/>
        </w:trPr>
        <w:tc>
          <w:tcPr>
            <w:tcW w:w="6406" w:type="dxa"/>
          </w:tcPr>
          <w:p w14:paraId="0FCE78F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</w:rPr>
            </w:pPr>
          </w:p>
          <w:p w14:paraId="7F044D0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Manifesta timidezza</w:t>
            </w:r>
          </w:p>
        </w:tc>
        <w:tc>
          <w:tcPr>
            <w:tcW w:w="1078" w:type="dxa"/>
          </w:tcPr>
          <w:p w14:paraId="630D3FC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E54443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51C95E5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7FEDD2FA" w14:textId="77777777" w:rsidTr="00D1459F">
        <w:trPr>
          <w:trHeight w:val="746"/>
        </w:trPr>
        <w:tc>
          <w:tcPr>
            <w:tcW w:w="6406" w:type="dxa"/>
          </w:tcPr>
          <w:p w14:paraId="5C934C7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</w:rPr>
            </w:pPr>
          </w:p>
          <w:p w14:paraId="19EA8E7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Viene escluso dai compagni dalle attività scolastiche</w:t>
            </w:r>
          </w:p>
        </w:tc>
        <w:tc>
          <w:tcPr>
            <w:tcW w:w="1078" w:type="dxa"/>
          </w:tcPr>
          <w:p w14:paraId="5668150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71FC081B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6CCFEE1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14FCDC01" w14:textId="77777777" w:rsidTr="00D1459F">
        <w:trPr>
          <w:trHeight w:val="743"/>
        </w:trPr>
        <w:tc>
          <w:tcPr>
            <w:tcW w:w="6406" w:type="dxa"/>
          </w:tcPr>
          <w:p w14:paraId="61C3ACF1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</w:rPr>
            </w:pPr>
          </w:p>
          <w:p w14:paraId="2ACE779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Tende ad autoescludersi dalle attività scolastiche</w:t>
            </w:r>
          </w:p>
        </w:tc>
        <w:tc>
          <w:tcPr>
            <w:tcW w:w="1078" w:type="dxa"/>
          </w:tcPr>
          <w:p w14:paraId="4DCE8DC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821244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7A7927E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3DDA461A" w14:textId="77777777" w:rsidTr="00D1459F">
        <w:trPr>
          <w:trHeight w:val="746"/>
        </w:trPr>
        <w:tc>
          <w:tcPr>
            <w:tcW w:w="6406" w:type="dxa"/>
          </w:tcPr>
          <w:p w14:paraId="4390DB6B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</w:rPr>
            </w:pPr>
          </w:p>
          <w:p w14:paraId="273E758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Tende ad autoescludersi dalle attività di gioco/ricreative</w:t>
            </w:r>
          </w:p>
        </w:tc>
        <w:tc>
          <w:tcPr>
            <w:tcW w:w="1078" w:type="dxa"/>
          </w:tcPr>
          <w:p w14:paraId="222FBE32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1CA04B3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4C719E7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287A6BCD" w14:textId="77777777" w:rsidTr="00D1459F">
        <w:trPr>
          <w:trHeight w:val="744"/>
        </w:trPr>
        <w:tc>
          <w:tcPr>
            <w:tcW w:w="6406" w:type="dxa"/>
          </w:tcPr>
          <w:p w14:paraId="79C036B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</w:rPr>
            </w:pPr>
          </w:p>
          <w:p w14:paraId="5E004AE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Porta a scuola i materiali necessari per le attività scolastiche</w:t>
            </w:r>
          </w:p>
        </w:tc>
        <w:tc>
          <w:tcPr>
            <w:tcW w:w="1078" w:type="dxa"/>
          </w:tcPr>
          <w:p w14:paraId="4C461E6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39099F9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413BA6C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1577CA2D" w14:textId="77777777" w:rsidTr="00D1459F">
        <w:trPr>
          <w:trHeight w:val="745"/>
        </w:trPr>
        <w:tc>
          <w:tcPr>
            <w:tcW w:w="6406" w:type="dxa"/>
          </w:tcPr>
          <w:p w14:paraId="7B8657D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 w:line="230" w:lineRule="auto"/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 scarsa cura dei materiali per le attività scolastiche</w:t>
            </w:r>
          </w:p>
          <w:p w14:paraId="6BE487B4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170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(personali e della scuola)</w:t>
            </w:r>
          </w:p>
        </w:tc>
        <w:tc>
          <w:tcPr>
            <w:tcW w:w="1078" w:type="dxa"/>
          </w:tcPr>
          <w:p w14:paraId="3936F20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BEF2D0B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719FAB3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61B7" w14:paraId="6918A583" w14:textId="77777777" w:rsidTr="00D1459F">
        <w:trPr>
          <w:trHeight w:val="744"/>
        </w:trPr>
        <w:tc>
          <w:tcPr>
            <w:tcW w:w="6406" w:type="dxa"/>
          </w:tcPr>
          <w:p w14:paraId="2F93E38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</w:rPr>
            </w:pPr>
          </w:p>
          <w:p w14:paraId="578DBC2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Dimostra scarsa fiducia nelle proprie capacità</w:t>
            </w:r>
          </w:p>
        </w:tc>
        <w:tc>
          <w:tcPr>
            <w:tcW w:w="1078" w:type="dxa"/>
          </w:tcPr>
          <w:p w14:paraId="73788194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7110014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E0ECE9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1927BF0" w14:textId="77777777" w:rsidR="005261B7" w:rsidRDefault="005261B7" w:rsidP="005261B7">
      <w:pPr>
        <w:rPr>
          <w:rFonts w:ascii="Times New Roman" w:eastAsia="Times New Roman" w:hAnsi="Times New Roman" w:cs="Times New Roman"/>
          <w:sz w:val="18"/>
          <w:szCs w:val="18"/>
        </w:rPr>
        <w:sectPr w:rsidR="005261B7" w:rsidSect="005261B7">
          <w:pgSz w:w="11910" w:h="16840"/>
          <w:pgMar w:top="620" w:right="980" w:bottom="880" w:left="1020" w:header="0" w:footer="619" w:gutter="0"/>
          <w:cols w:space="720"/>
        </w:sectPr>
      </w:pPr>
    </w:p>
    <w:p w14:paraId="1BA98EDD" w14:textId="77777777" w:rsidR="005261B7" w:rsidRDefault="005261B7" w:rsidP="005261B7">
      <w:pPr>
        <w:spacing w:before="82"/>
        <w:ind w:left="17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MOTIVAZIONE</w:t>
      </w:r>
    </w:p>
    <w:tbl>
      <w:tblPr>
        <w:tblW w:w="9642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14"/>
        <w:gridCol w:w="482"/>
        <w:gridCol w:w="482"/>
        <w:gridCol w:w="482"/>
        <w:gridCol w:w="482"/>
      </w:tblGrid>
      <w:tr w:rsidR="005261B7" w14:paraId="297C1A6B" w14:textId="77777777" w:rsidTr="00D1459F">
        <w:trPr>
          <w:trHeight w:val="340"/>
        </w:trPr>
        <w:tc>
          <w:tcPr>
            <w:tcW w:w="7714" w:type="dxa"/>
          </w:tcPr>
          <w:p w14:paraId="52DA84A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Partecipazione al dialogo educativo</w:t>
            </w:r>
          </w:p>
        </w:tc>
        <w:tc>
          <w:tcPr>
            <w:tcW w:w="482" w:type="dxa"/>
          </w:tcPr>
          <w:p w14:paraId="2421039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14:paraId="2193A5C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14:paraId="384B88A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14:paraId="44C73654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261B7" w14:paraId="65EE37FF" w14:textId="77777777" w:rsidTr="00D1459F">
        <w:trPr>
          <w:trHeight w:val="340"/>
        </w:trPr>
        <w:tc>
          <w:tcPr>
            <w:tcW w:w="7714" w:type="dxa"/>
          </w:tcPr>
          <w:p w14:paraId="190E55E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Consapevolezza delle proprie difficoltà</w:t>
            </w:r>
          </w:p>
        </w:tc>
        <w:tc>
          <w:tcPr>
            <w:tcW w:w="482" w:type="dxa"/>
          </w:tcPr>
          <w:p w14:paraId="560299B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14:paraId="3CD00C0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14:paraId="146A166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14:paraId="44EA273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261B7" w14:paraId="01F048BC" w14:textId="77777777" w:rsidTr="00D1459F">
        <w:trPr>
          <w:trHeight w:val="340"/>
        </w:trPr>
        <w:tc>
          <w:tcPr>
            <w:tcW w:w="7714" w:type="dxa"/>
          </w:tcPr>
          <w:p w14:paraId="7EE7307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Consapevolezza dei propri punti di forza</w:t>
            </w:r>
          </w:p>
        </w:tc>
        <w:tc>
          <w:tcPr>
            <w:tcW w:w="482" w:type="dxa"/>
          </w:tcPr>
          <w:p w14:paraId="063C191C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14:paraId="4A9BF7A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14:paraId="5C78892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14:paraId="17325B9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261B7" w14:paraId="4E34D32A" w14:textId="77777777" w:rsidTr="00D1459F">
        <w:trPr>
          <w:trHeight w:val="340"/>
        </w:trPr>
        <w:tc>
          <w:tcPr>
            <w:tcW w:w="7714" w:type="dxa"/>
          </w:tcPr>
          <w:p w14:paraId="7A23137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Autostima</w:t>
            </w:r>
          </w:p>
        </w:tc>
        <w:tc>
          <w:tcPr>
            <w:tcW w:w="482" w:type="dxa"/>
          </w:tcPr>
          <w:p w14:paraId="2EAE746E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14:paraId="75B5735A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14:paraId="4D174A44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14:paraId="1188F53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 w14:paraId="5B95E053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1FCBC9D7" w14:textId="77777777" w:rsidR="005261B7" w:rsidRDefault="005261B7" w:rsidP="005261B7">
      <w:pPr>
        <w:pStyle w:val="Titolo3"/>
        <w:spacing w:before="1" w:after="56"/>
        <w:ind w:left="170"/>
      </w:pPr>
      <w:r>
        <w:t>ATTEGGIAMENTI E COMPORTAMENTI RISCONTRABILI A SCUOLA</w:t>
      </w:r>
    </w:p>
    <w:tbl>
      <w:tblPr>
        <w:tblW w:w="9642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14"/>
        <w:gridCol w:w="482"/>
        <w:gridCol w:w="482"/>
        <w:gridCol w:w="482"/>
        <w:gridCol w:w="482"/>
      </w:tblGrid>
      <w:tr w:rsidR="005261B7" w14:paraId="4F3E03B2" w14:textId="77777777" w:rsidTr="00D1459F">
        <w:trPr>
          <w:trHeight w:val="340"/>
        </w:trPr>
        <w:tc>
          <w:tcPr>
            <w:tcW w:w="7714" w:type="dxa"/>
          </w:tcPr>
          <w:p w14:paraId="680AEFFB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Regolarità frequenza scolastica</w:t>
            </w:r>
          </w:p>
        </w:tc>
        <w:tc>
          <w:tcPr>
            <w:tcW w:w="482" w:type="dxa"/>
          </w:tcPr>
          <w:p w14:paraId="06A556D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14:paraId="100123B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14:paraId="16C4D4E4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14:paraId="1827F06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261B7" w14:paraId="688ECD58" w14:textId="77777777" w:rsidTr="00D1459F">
        <w:trPr>
          <w:trHeight w:val="340"/>
        </w:trPr>
        <w:tc>
          <w:tcPr>
            <w:tcW w:w="7714" w:type="dxa"/>
          </w:tcPr>
          <w:p w14:paraId="1920959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Accettazione e rispetto delle regole</w:t>
            </w:r>
          </w:p>
        </w:tc>
        <w:tc>
          <w:tcPr>
            <w:tcW w:w="482" w:type="dxa"/>
          </w:tcPr>
          <w:p w14:paraId="12167D3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14:paraId="03CF9BC1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14:paraId="4E96E1A0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14:paraId="0D5A9EE7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261B7" w14:paraId="78FDEE5D" w14:textId="77777777" w:rsidTr="00D1459F">
        <w:trPr>
          <w:trHeight w:val="340"/>
        </w:trPr>
        <w:tc>
          <w:tcPr>
            <w:tcW w:w="7714" w:type="dxa"/>
          </w:tcPr>
          <w:p w14:paraId="4968A97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482" w:type="dxa"/>
          </w:tcPr>
          <w:p w14:paraId="4F3A4E23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14:paraId="0AD483FD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14:paraId="15D82A46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14:paraId="20DA7D1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261B7" w14:paraId="7848C737" w14:textId="77777777" w:rsidTr="00D1459F">
        <w:trPr>
          <w:trHeight w:val="340"/>
        </w:trPr>
        <w:tc>
          <w:tcPr>
            <w:tcW w:w="7714" w:type="dxa"/>
          </w:tcPr>
          <w:p w14:paraId="40AE4E29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Autonomia nel lavoro</w:t>
            </w:r>
          </w:p>
        </w:tc>
        <w:tc>
          <w:tcPr>
            <w:tcW w:w="482" w:type="dxa"/>
          </w:tcPr>
          <w:p w14:paraId="79F955C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14:paraId="6D5CC028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14:paraId="1A44AAF5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14:paraId="575F262F" w14:textId="77777777" w:rsidR="005261B7" w:rsidRDefault="005261B7" w:rsidP="00D1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 w14:paraId="1B0F89A3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</w:rPr>
      </w:pPr>
    </w:p>
    <w:p w14:paraId="3E1FE10C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ind w:left="1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Altro: ..................................................................................................................................................................</w:t>
      </w:r>
    </w:p>
    <w:p w14:paraId="680950FD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874ECA0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ind w:left="1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8A6937C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974E253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541B61AB" w14:textId="77777777" w:rsidR="005261B7" w:rsidRDefault="005261B7" w:rsidP="005261B7">
      <w:pPr>
        <w:spacing w:line="184" w:lineRule="auto"/>
        <w:ind w:left="115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LEGENDA: 0 = Non adeguata – 1 = Poco adeguata – 2 = Adeguata – 3 = Molto adeguata</w:t>
      </w:r>
    </w:p>
    <w:p w14:paraId="397EBCF5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4E23C2B1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</w:p>
    <w:p w14:paraId="4CF0E946" w14:textId="77777777" w:rsidR="005261B7" w:rsidRDefault="005261B7" w:rsidP="005261B7">
      <w:pPr>
        <w:pStyle w:val="Titolo3"/>
        <w:spacing w:line="184" w:lineRule="auto"/>
        <w:ind w:left="2996" w:hanging="2826"/>
        <w:rPr>
          <w:bCs/>
        </w:rPr>
      </w:pPr>
      <w:r w:rsidRPr="00C75602">
        <w:rPr>
          <w:bCs/>
        </w:rPr>
        <w:t>CRITERI E</w:t>
      </w:r>
      <w:r>
        <w:rPr>
          <w:bCs/>
        </w:rPr>
        <w:t xml:space="preserve"> </w:t>
      </w:r>
      <w:r w:rsidRPr="00C75602">
        <w:rPr>
          <w:bCs/>
        </w:rPr>
        <w:t>MODALITÀ DI</w:t>
      </w:r>
      <w:r>
        <w:rPr>
          <w:bCs/>
        </w:rPr>
        <w:t xml:space="preserve"> </w:t>
      </w:r>
      <w:r w:rsidRPr="00C75602">
        <w:rPr>
          <w:bCs/>
        </w:rPr>
        <w:t>VERIFICA E</w:t>
      </w:r>
      <w:r>
        <w:rPr>
          <w:bCs/>
        </w:rPr>
        <w:t xml:space="preserve"> </w:t>
      </w:r>
      <w:r w:rsidRPr="00C75602">
        <w:rPr>
          <w:bCs/>
        </w:rPr>
        <w:t xml:space="preserve">VALUTAZIONI </w:t>
      </w:r>
    </w:p>
    <w:p w14:paraId="51320EA0" w14:textId="77777777" w:rsidR="005261B7" w:rsidRPr="00C75602" w:rsidRDefault="005261B7" w:rsidP="005261B7">
      <w:pPr>
        <w:rPr>
          <w:lang w:eastAsia="it-IT"/>
        </w:rPr>
      </w:pPr>
    </w:p>
    <w:p w14:paraId="0867F50F" w14:textId="77777777" w:rsidR="005261B7" w:rsidRPr="00C75602" w:rsidRDefault="005261B7" w:rsidP="005261B7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C75602">
        <w:t xml:space="preserve">□ </w:t>
      </w:r>
      <w:r w:rsidRPr="00C75602">
        <w:rPr>
          <w:b w:val="0"/>
          <w:bCs/>
        </w:rPr>
        <w:t xml:space="preserve">Si concorda l’applicazione delle misure compensative e dispensative sopra citate, si esclude esplicitamente la valutazione della correttezza ortografica e sintattica (per alunni disgrafici e disortografici) nelle valutazioni delle prove scritte, valutandone il contenuto. </w:t>
      </w:r>
    </w:p>
    <w:p w14:paraId="1730E744" w14:textId="77777777" w:rsidR="005261B7" w:rsidRPr="00C75602" w:rsidRDefault="005261B7" w:rsidP="005261B7">
      <w:pPr>
        <w:rPr>
          <w:rFonts w:ascii="Arial" w:hAnsi="Arial" w:cs="Arial"/>
          <w:lang w:eastAsia="it-IT"/>
        </w:rPr>
      </w:pPr>
    </w:p>
    <w:p w14:paraId="4A24D2A0" w14:textId="77777777" w:rsidR="005261B7" w:rsidRPr="00C75602" w:rsidRDefault="005261B7" w:rsidP="005261B7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C75602">
        <w:rPr>
          <w:b w:val="0"/>
          <w:bCs/>
        </w:rPr>
        <w:t xml:space="preserve">□ Nelle materie scientifiche si valuteranno i procedimenti utilizzati escludendo dalla valutazione gli errori di calcolo e/o copiatura (per alunni discalculici). </w:t>
      </w:r>
    </w:p>
    <w:p w14:paraId="01B12370" w14:textId="77777777" w:rsidR="005261B7" w:rsidRPr="00C75602" w:rsidRDefault="005261B7" w:rsidP="005261B7">
      <w:pPr>
        <w:rPr>
          <w:rFonts w:ascii="Arial" w:hAnsi="Arial" w:cs="Arial"/>
          <w:lang w:eastAsia="it-IT"/>
        </w:rPr>
      </w:pPr>
    </w:p>
    <w:p w14:paraId="03A934F7" w14:textId="77777777" w:rsidR="005261B7" w:rsidRPr="00C75602" w:rsidRDefault="005261B7" w:rsidP="005261B7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C75602">
        <w:rPr>
          <w:b w:val="0"/>
          <w:bCs/>
        </w:rPr>
        <w:t>□ Si darà maggiore valutazione alle prove orali rispetto a quelle scritte rispettando le prerogative dell’</w:t>
      </w:r>
      <w:proofErr w:type="spellStart"/>
      <w:r w:rsidRPr="00C75602">
        <w:rPr>
          <w:b w:val="0"/>
          <w:bCs/>
        </w:rPr>
        <w:t>oralita</w:t>
      </w:r>
      <w:proofErr w:type="spellEnd"/>
      <w:r w:rsidRPr="00C75602">
        <w:rPr>
          <w:b w:val="0"/>
          <w:bCs/>
        </w:rPr>
        <w:t xml:space="preserve">̀ delle materie (le materie che comportano un solo voto quadrimestrale all’orale), e in particolare nella valutazione delle lingue straniere. </w:t>
      </w:r>
    </w:p>
    <w:p w14:paraId="0D61A0D5" w14:textId="77777777" w:rsidR="005261B7" w:rsidRPr="00C75602" w:rsidRDefault="005261B7" w:rsidP="005261B7">
      <w:pPr>
        <w:rPr>
          <w:rFonts w:ascii="Arial" w:hAnsi="Arial" w:cs="Arial"/>
          <w:lang w:eastAsia="it-IT"/>
        </w:rPr>
      </w:pPr>
    </w:p>
    <w:p w14:paraId="7563BF38" w14:textId="77777777" w:rsidR="005261B7" w:rsidRPr="00C75602" w:rsidRDefault="005261B7" w:rsidP="005261B7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C75602">
        <w:rPr>
          <w:b w:val="0"/>
          <w:bCs/>
        </w:rPr>
        <w:t>□ Evitare di consegnare materiale scritto a mano, prediligendo quello stampato (</w:t>
      </w:r>
      <w:proofErr w:type="spellStart"/>
      <w:r w:rsidRPr="00C75602">
        <w:rPr>
          <w:b w:val="0"/>
          <w:bCs/>
        </w:rPr>
        <w:t>arial</w:t>
      </w:r>
      <w:proofErr w:type="spellEnd"/>
      <w:r w:rsidRPr="00C75602">
        <w:rPr>
          <w:b w:val="0"/>
          <w:bCs/>
        </w:rPr>
        <w:t xml:space="preserve"> 12, 14, interlinea 1,5) o digitale, o registrato. </w:t>
      </w:r>
    </w:p>
    <w:p w14:paraId="0EABAC9D" w14:textId="77777777" w:rsidR="005261B7" w:rsidRPr="00C75602" w:rsidRDefault="005261B7" w:rsidP="005261B7">
      <w:pPr>
        <w:rPr>
          <w:rFonts w:ascii="Arial" w:hAnsi="Arial" w:cs="Arial"/>
          <w:lang w:eastAsia="it-IT"/>
        </w:rPr>
      </w:pPr>
    </w:p>
    <w:p w14:paraId="6B09B60F" w14:textId="77777777" w:rsidR="005261B7" w:rsidRPr="00C75602" w:rsidRDefault="005261B7" w:rsidP="005261B7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C75602">
        <w:rPr>
          <w:b w:val="0"/>
          <w:bCs/>
        </w:rPr>
        <w:t xml:space="preserve">□Concordare le interrogazioni. </w:t>
      </w:r>
    </w:p>
    <w:p w14:paraId="6E9A5209" w14:textId="77777777" w:rsidR="005261B7" w:rsidRPr="00C75602" w:rsidRDefault="005261B7" w:rsidP="005261B7">
      <w:pPr>
        <w:rPr>
          <w:rFonts w:ascii="Arial" w:hAnsi="Arial" w:cs="Arial"/>
          <w:lang w:eastAsia="it-IT"/>
        </w:rPr>
      </w:pPr>
    </w:p>
    <w:p w14:paraId="314A1563" w14:textId="77777777" w:rsidR="005261B7" w:rsidRPr="00C75602" w:rsidRDefault="005261B7" w:rsidP="005261B7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C75602">
        <w:rPr>
          <w:b w:val="0"/>
          <w:bCs/>
        </w:rPr>
        <w:t xml:space="preserve">□ Accordarsi sui tempi delle verifiche: meglio sarebbe ridurre il materiale valutato della prova, con la </w:t>
      </w:r>
      <w:proofErr w:type="spellStart"/>
      <w:r w:rsidRPr="00C75602">
        <w:rPr>
          <w:b w:val="0"/>
          <w:bCs/>
        </w:rPr>
        <w:t>possibilita</w:t>
      </w:r>
      <w:proofErr w:type="spellEnd"/>
      <w:r w:rsidRPr="00C75602">
        <w:rPr>
          <w:b w:val="0"/>
          <w:bCs/>
        </w:rPr>
        <w:t xml:space="preserve">̀ di utilizzare diversi supporti (pc, correttore ortografico, sintesi vocale, mappe, schemi, formulari). In alcuni casi si </w:t>
      </w:r>
      <w:proofErr w:type="spellStart"/>
      <w:r w:rsidRPr="00C75602">
        <w:rPr>
          <w:b w:val="0"/>
          <w:bCs/>
        </w:rPr>
        <w:t>puo</w:t>
      </w:r>
      <w:proofErr w:type="spellEnd"/>
      <w:r w:rsidRPr="00C75602">
        <w:rPr>
          <w:b w:val="0"/>
          <w:bCs/>
        </w:rPr>
        <w:t xml:space="preserve">̀ concordare un tempo maggiore, ma è necessario tenere conto dell’affaticamento. </w:t>
      </w:r>
    </w:p>
    <w:p w14:paraId="02234305" w14:textId="77777777" w:rsidR="005261B7" w:rsidRPr="00C75602" w:rsidRDefault="005261B7" w:rsidP="005261B7">
      <w:pPr>
        <w:rPr>
          <w:rFonts w:ascii="Arial" w:hAnsi="Arial" w:cs="Arial"/>
          <w:lang w:eastAsia="it-IT"/>
        </w:rPr>
      </w:pPr>
    </w:p>
    <w:p w14:paraId="1DCED84E" w14:textId="77777777" w:rsidR="005261B7" w:rsidRPr="00C75602" w:rsidRDefault="005261B7" w:rsidP="005261B7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C75602">
        <w:rPr>
          <w:b w:val="0"/>
          <w:bCs/>
        </w:rPr>
        <w:t xml:space="preserve">□ Ogni studente sarà valutato in base ai progressi acquisiti, all’impegno, alle conoscenze apprese e alle strategie operate. La valutazione è personale come personali i livelli di partenza (all’alunno è richiesto </w:t>
      </w:r>
    </w:p>
    <w:p w14:paraId="234CF8BD" w14:textId="77777777" w:rsidR="005261B7" w:rsidRPr="00C75602" w:rsidRDefault="005261B7" w:rsidP="005261B7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C75602">
        <w:rPr>
          <w:b w:val="0"/>
          <w:bCs/>
        </w:rPr>
        <w:t xml:space="preserve">almeno il raggiungimento degli obiettivi minimi, attraverso percorsi personalizzati). </w:t>
      </w:r>
    </w:p>
    <w:p w14:paraId="5AEF3151" w14:textId="77777777" w:rsidR="005261B7" w:rsidRPr="00C75602" w:rsidRDefault="005261B7" w:rsidP="005261B7">
      <w:pPr>
        <w:jc w:val="both"/>
        <w:rPr>
          <w:rFonts w:ascii="Arial" w:hAnsi="Arial" w:cs="Arial"/>
          <w:lang w:eastAsia="it-IT"/>
        </w:rPr>
      </w:pPr>
    </w:p>
    <w:p w14:paraId="2543D548" w14:textId="77777777" w:rsidR="005261B7" w:rsidRDefault="005261B7" w:rsidP="005261B7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C75602">
        <w:rPr>
          <w:b w:val="0"/>
          <w:bCs/>
        </w:rPr>
        <w:t xml:space="preserve">□ La scuola valuta il percorso nel quale ogni singolo alunno ha saputo destreggiarsi, il cammino effettuato e non lo stato in essere. Oggetto di valutazione è il percorso effettuato e non i livelli di appartenenza. </w:t>
      </w:r>
    </w:p>
    <w:p w14:paraId="3659F15D" w14:textId="77777777" w:rsidR="005261B7" w:rsidRPr="00C75602" w:rsidRDefault="005261B7" w:rsidP="005261B7">
      <w:pPr>
        <w:jc w:val="both"/>
        <w:rPr>
          <w:lang w:eastAsia="it-IT"/>
        </w:rPr>
      </w:pPr>
    </w:p>
    <w:p w14:paraId="338D5E31" w14:textId="77777777" w:rsidR="005261B7" w:rsidRPr="00C75602" w:rsidRDefault="005261B7" w:rsidP="005261B7">
      <w:pPr>
        <w:pStyle w:val="Titolo3"/>
        <w:spacing w:line="360" w:lineRule="auto"/>
        <w:ind w:left="284" w:right="-13"/>
        <w:jc w:val="both"/>
        <w:rPr>
          <w:b w:val="0"/>
          <w:bCs/>
        </w:rPr>
      </w:pPr>
      <w:r w:rsidRPr="00C75602">
        <w:rPr>
          <w:b w:val="0"/>
          <w:bCs/>
        </w:rPr>
        <w:lastRenderedPageBreak/>
        <w:t xml:space="preserve">□Fondamentalmente stipulare un “patto” sia con l’alunno/a che con la famiglia, in cui ognuno si impegna per il raggiungimento dei propri obiettivi e ne è responsabile. </w:t>
      </w:r>
    </w:p>
    <w:p w14:paraId="51635CBC" w14:textId="77777777" w:rsidR="005261B7" w:rsidRDefault="005261B7" w:rsidP="005261B7">
      <w:pPr>
        <w:pStyle w:val="Titolo3"/>
        <w:spacing w:line="192" w:lineRule="auto"/>
        <w:ind w:left="2996" w:hanging="2826"/>
        <w:jc w:val="both"/>
      </w:pPr>
    </w:p>
    <w:p w14:paraId="6BE97774" w14:textId="77777777" w:rsidR="005261B7" w:rsidRPr="005261B7" w:rsidRDefault="005261B7" w:rsidP="005261B7">
      <w:pPr>
        <w:jc w:val="both"/>
        <w:rPr>
          <w:lang w:eastAsia="it-IT"/>
        </w:rPr>
      </w:pPr>
    </w:p>
    <w:p w14:paraId="76989134" w14:textId="77777777" w:rsidR="005261B7" w:rsidRDefault="005261B7" w:rsidP="005261B7">
      <w:pPr>
        <w:pStyle w:val="Titolo3"/>
        <w:spacing w:line="192" w:lineRule="auto"/>
        <w:ind w:left="2996" w:hanging="2826"/>
      </w:pPr>
      <w:r>
        <w:t xml:space="preserve">Parte da compilare con la </w:t>
      </w:r>
      <w:r>
        <w:rPr>
          <w:u w:val="single"/>
        </w:rPr>
        <w:t>collaborazione dei genitori</w:t>
      </w:r>
      <w:r>
        <w:t xml:space="preserve"> ai fini di una conoscenza più approfondita e completa della situazione dell'alunno.</w:t>
      </w:r>
    </w:p>
    <w:p w14:paraId="56075FAA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3EDEC9F" w14:textId="77777777" w:rsidR="005261B7" w:rsidRDefault="005261B7" w:rsidP="005261B7">
      <w:pPr>
        <w:ind w:left="2624" w:right="2639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Autostima dell'alunno/a</w:t>
      </w:r>
    </w:p>
    <w:p w14:paraId="099B973C" w14:textId="77777777" w:rsidR="005261B7" w:rsidRDefault="005261B7" w:rsidP="005261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  <w:tab w:val="left" w:pos="3531"/>
          <w:tab w:val="left" w:pos="5235"/>
          <w:tab w:val="left" w:pos="6939"/>
        </w:tabs>
        <w:spacing w:before="34"/>
        <w:ind w:left="369" w:hanging="235"/>
        <w:rPr>
          <w:color w:val="000000"/>
        </w:rPr>
      </w:pPr>
      <w:r>
        <w:rPr>
          <w:color w:val="000000"/>
          <w:sz w:val="20"/>
          <w:szCs w:val="20"/>
        </w:rPr>
        <w:t xml:space="preserve">nulla o </w:t>
      </w:r>
      <w:proofErr w:type="gramStart"/>
      <w:r>
        <w:rPr>
          <w:color w:val="000000"/>
          <w:sz w:val="20"/>
          <w:szCs w:val="20"/>
        </w:rPr>
        <w:t xml:space="preserve">scarsa;   </w:t>
      </w:r>
      <w:proofErr w:type="gramEnd"/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sufficiente;</w:t>
      </w:r>
      <w:r>
        <w:rPr>
          <w:color w:val="000000"/>
          <w:sz w:val="20"/>
          <w:szCs w:val="20"/>
        </w:rPr>
        <w:tab/>
      </w: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discreta;</w:t>
      </w:r>
      <w:r>
        <w:rPr>
          <w:color w:val="000000"/>
          <w:sz w:val="20"/>
          <w:szCs w:val="20"/>
        </w:rPr>
        <w:tab/>
      </w: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buona;</w:t>
      </w:r>
      <w:r>
        <w:rPr>
          <w:color w:val="000000"/>
          <w:sz w:val="20"/>
          <w:szCs w:val="20"/>
        </w:rPr>
        <w:tab/>
      </w: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esagerata.</w:t>
      </w:r>
    </w:p>
    <w:p w14:paraId="31059BDC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3F391034" w14:textId="77777777" w:rsidR="005261B7" w:rsidRDefault="005261B7" w:rsidP="005261B7">
      <w:pPr>
        <w:pStyle w:val="Titolo3"/>
        <w:spacing w:before="94"/>
        <w:ind w:left="2624" w:right="2641"/>
        <w:jc w:val="center"/>
      </w:pPr>
      <w:r>
        <w:t>Nello svolgimento dei compiti a casa</w:t>
      </w:r>
    </w:p>
    <w:p w14:paraId="0B2F6719" w14:textId="77777777" w:rsidR="005261B7" w:rsidRDefault="005261B7" w:rsidP="005261B7">
      <w:pPr>
        <w:spacing w:before="114"/>
        <w:ind w:left="23" w:right="665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Strategie utilizzate nello studio:</w:t>
      </w:r>
    </w:p>
    <w:p w14:paraId="3492D325" w14:textId="77777777" w:rsidR="005261B7" w:rsidRDefault="005261B7" w:rsidP="005261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2"/>
        </w:tabs>
        <w:spacing w:before="22" w:line="252" w:lineRule="auto"/>
        <w:ind w:left="412" w:hanging="297"/>
        <w:rPr>
          <w:color w:val="000000"/>
        </w:rPr>
      </w:pP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sottolinea</w:t>
      </w:r>
    </w:p>
    <w:p w14:paraId="7FBAFA98" w14:textId="77777777" w:rsidR="005261B7" w:rsidRDefault="005261B7" w:rsidP="005261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line="212" w:lineRule="auto"/>
        <w:ind w:hanging="26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identifica parole-chiave</w:t>
      </w:r>
    </w:p>
    <w:p w14:paraId="432C9659" w14:textId="77777777" w:rsidR="005261B7" w:rsidRDefault="005261B7" w:rsidP="005261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2"/>
        </w:tabs>
        <w:spacing w:before="26" w:line="248" w:lineRule="auto"/>
        <w:ind w:left="412" w:hanging="297"/>
        <w:rPr>
          <w:color w:val="000000"/>
        </w:rPr>
      </w:pP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elabora schemi e/o mappe autonomamente</w:t>
      </w:r>
    </w:p>
    <w:p w14:paraId="2090BB5C" w14:textId="77777777" w:rsidR="005261B7" w:rsidRDefault="005261B7" w:rsidP="005261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2"/>
        </w:tabs>
        <w:spacing w:line="246" w:lineRule="auto"/>
        <w:ind w:left="412" w:hanging="297"/>
        <w:rPr>
          <w:i/>
          <w:color w:val="000000"/>
        </w:rPr>
      </w:pPr>
      <w:r>
        <w:rPr>
          <w:rFonts w:ascii="Segoe UI Symbol" w:eastAsia="Noto Sans Symbols" w:hAnsi="Segoe UI Symbol" w:cs="Segoe UI Symbol"/>
          <w:color w:val="000000"/>
        </w:rPr>
        <w:t>❑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  <w:sz w:val="20"/>
          <w:szCs w:val="20"/>
        </w:rPr>
        <w:t>utilizza schemi e/o mappe fatte da altri (</w:t>
      </w:r>
      <w:r>
        <w:rPr>
          <w:rFonts w:ascii="Arial" w:eastAsia="Arial" w:hAnsi="Arial" w:cs="Arial"/>
          <w:i/>
          <w:color w:val="000000"/>
          <w:sz w:val="16"/>
          <w:szCs w:val="16"/>
        </w:rPr>
        <w:t>insegnanti, tutor, genitori...)</w:t>
      </w:r>
    </w:p>
    <w:p w14:paraId="6B7088E4" w14:textId="77777777" w:rsidR="005261B7" w:rsidRDefault="005261B7" w:rsidP="005261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line="209" w:lineRule="auto"/>
        <w:ind w:hanging="26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elabora il testo scritto al computer, utilizzando il correttore ortografico e/o la sintesi vocale....</w:t>
      </w:r>
    </w:p>
    <w:p w14:paraId="5740962D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</w:p>
    <w:p w14:paraId="63CE2638" w14:textId="77777777" w:rsidR="005261B7" w:rsidRDefault="005261B7" w:rsidP="005261B7">
      <w:pPr>
        <w:pStyle w:val="Titolo3"/>
        <w:spacing w:before="94"/>
        <w:ind w:left="135"/>
      </w:pPr>
      <w:r>
        <w:t>Grado di autonomia dell'alunno/a:</w:t>
      </w:r>
    </w:p>
    <w:p w14:paraId="769D256E" w14:textId="77777777" w:rsidR="005261B7" w:rsidRDefault="005261B7" w:rsidP="005261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0"/>
          <w:tab w:val="left" w:pos="2119"/>
          <w:tab w:val="left" w:pos="3811"/>
          <w:tab w:val="left" w:pos="5515"/>
          <w:tab w:val="left" w:pos="7219"/>
          <w:tab w:val="left" w:pos="8921"/>
        </w:tabs>
        <w:spacing w:before="34"/>
        <w:ind w:left="649" w:hanging="23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insufficiente;</w:t>
      </w:r>
      <w:r>
        <w:rPr>
          <w:color w:val="000000"/>
          <w:sz w:val="20"/>
          <w:szCs w:val="20"/>
        </w:rPr>
        <w:tab/>
      </w: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scarso;</w:t>
      </w:r>
      <w:r>
        <w:rPr>
          <w:color w:val="000000"/>
          <w:sz w:val="20"/>
          <w:szCs w:val="20"/>
        </w:rPr>
        <w:tab/>
      </w: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sufficiente;</w:t>
      </w:r>
      <w:r>
        <w:rPr>
          <w:color w:val="000000"/>
          <w:sz w:val="20"/>
          <w:szCs w:val="20"/>
        </w:rPr>
        <w:tab/>
      </w: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discreto;</w:t>
      </w:r>
      <w:r>
        <w:rPr>
          <w:color w:val="000000"/>
          <w:sz w:val="20"/>
          <w:szCs w:val="20"/>
        </w:rPr>
        <w:tab/>
      </w: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buono;</w:t>
      </w:r>
      <w:r>
        <w:rPr>
          <w:color w:val="000000"/>
          <w:sz w:val="20"/>
          <w:szCs w:val="20"/>
        </w:rPr>
        <w:tab/>
      </w:r>
      <w:r>
        <w:rPr>
          <w:rFonts w:ascii="Segoe UI Symbol" w:eastAsia="Noto Sans Symbols" w:hAnsi="Segoe UI Symbol" w:cs="Segoe UI Symbol"/>
          <w:color w:val="000000"/>
          <w:sz w:val="20"/>
          <w:szCs w:val="20"/>
        </w:rPr>
        <w:t>❑</w:t>
      </w:r>
    </w:p>
    <w:p w14:paraId="05B1ED2B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34"/>
        <w:ind w:left="4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ottimo.</w:t>
      </w:r>
    </w:p>
    <w:p w14:paraId="15E43602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6EF8A4B8" w14:textId="77777777" w:rsidR="005261B7" w:rsidRDefault="005261B7" w:rsidP="005261B7">
      <w:pPr>
        <w:pStyle w:val="Titolo3"/>
        <w:ind w:left="115"/>
      </w:pPr>
      <w:r>
        <w:t>Eventuali aiuti:</w:t>
      </w:r>
    </w:p>
    <w:p w14:paraId="53D4174F" w14:textId="77777777" w:rsidR="005261B7" w:rsidRDefault="005261B7" w:rsidP="005261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6"/>
        </w:tabs>
        <w:spacing w:before="26" w:line="227" w:lineRule="auto"/>
        <w:ind w:left="656" w:hanging="26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ricorre all'aiuto di un tutor</w:t>
      </w:r>
    </w:p>
    <w:p w14:paraId="0A8F2445" w14:textId="77777777" w:rsidR="005261B7" w:rsidRDefault="005261B7" w:rsidP="005261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25" w:lineRule="auto"/>
        <w:ind w:left="636" w:hanging="24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ricorre all'aiuto di un genitore</w:t>
      </w:r>
    </w:p>
    <w:p w14:paraId="306F1421" w14:textId="77777777" w:rsidR="005261B7" w:rsidRDefault="005261B7" w:rsidP="005261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25" w:lineRule="auto"/>
        <w:ind w:left="636" w:hanging="24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ricorre all'aiuto di un compagno</w:t>
      </w:r>
    </w:p>
    <w:p w14:paraId="3063FE25" w14:textId="77777777" w:rsidR="005261B7" w:rsidRDefault="005261B7" w:rsidP="005261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27" w:lineRule="auto"/>
        <w:ind w:left="636" w:hanging="24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utilizza strumenti compensativi</w:t>
      </w:r>
    </w:p>
    <w:p w14:paraId="0719A836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14:paraId="7E56E021" w14:textId="77777777" w:rsidR="005261B7" w:rsidRDefault="005261B7" w:rsidP="005261B7">
      <w:pPr>
        <w:pStyle w:val="Titolo3"/>
        <w:ind w:left="115"/>
      </w:pPr>
      <w:r>
        <w:t>Strumenti da utilizzare a casa:</w:t>
      </w:r>
    </w:p>
    <w:p w14:paraId="65E13AE3" w14:textId="77777777" w:rsidR="005261B7" w:rsidRDefault="005261B7" w:rsidP="005261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26" w:line="241" w:lineRule="auto"/>
        <w:ind w:left="636" w:hanging="245"/>
        <w:rPr>
          <w:rFonts w:ascii="Noto Sans Symbols" w:eastAsia="Noto Sans Symbols" w:hAnsi="Noto Sans Symbols" w:cs="Noto Sans Symbols"/>
          <w:i/>
          <w:color w:val="000000"/>
        </w:rPr>
      </w:pPr>
      <w:r>
        <w:rPr>
          <w:color w:val="000000"/>
          <w:sz w:val="20"/>
          <w:szCs w:val="20"/>
        </w:rPr>
        <w:t xml:space="preserve">strumenti informatici </w:t>
      </w:r>
      <w:r>
        <w:rPr>
          <w:rFonts w:ascii="Arial" w:eastAsia="Arial" w:hAnsi="Arial" w:cs="Arial"/>
          <w:i/>
          <w:color w:val="000000"/>
          <w:sz w:val="16"/>
          <w:szCs w:val="16"/>
        </w:rPr>
        <w:t>(computer, videoscrittura con correttore ortografico)</w:t>
      </w:r>
    </w:p>
    <w:p w14:paraId="0C9CFBB2" w14:textId="77777777" w:rsidR="005261B7" w:rsidRDefault="005261B7" w:rsidP="005261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23" w:lineRule="auto"/>
        <w:ind w:left="636" w:hanging="24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tecnologia di sintesi vocale</w:t>
      </w:r>
    </w:p>
    <w:p w14:paraId="7D709E59" w14:textId="77777777" w:rsidR="005261B7" w:rsidRDefault="005261B7" w:rsidP="005261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20" w:lineRule="auto"/>
        <w:ind w:left="636" w:hanging="24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testi semplificati e/o ridotti</w:t>
      </w:r>
    </w:p>
    <w:p w14:paraId="6477AF7F" w14:textId="77777777" w:rsidR="005261B7" w:rsidRDefault="005261B7" w:rsidP="005261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19" w:lineRule="auto"/>
        <w:ind w:left="636" w:hanging="24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fotocopie</w:t>
      </w:r>
    </w:p>
    <w:p w14:paraId="5E947C04" w14:textId="77777777" w:rsidR="005261B7" w:rsidRDefault="005261B7" w:rsidP="005261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21" w:lineRule="auto"/>
        <w:ind w:left="636" w:hanging="24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schemi e mappe</w:t>
      </w:r>
    </w:p>
    <w:p w14:paraId="0166A057" w14:textId="77777777" w:rsidR="005261B7" w:rsidRDefault="005261B7" w:rsidP="005261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20" w:lineRule="auto"/>
        <w:ind w:left="636" w:hanging="24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appunti scritti al computer</w:t>
      </w:r>
    </w:p>
    <w:p w14:paraId="5921D8E2" w14:textId="77777777" w:rsidR="005261B7" w:rsidRDefault="005261B7" w:rsidP="005261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20" w:lineRule="auto"/>
        <w:ind w:left="636" w:hanging="24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registrazioni digitali</w:t>
      </w:r>
    </w:p>
    <w:p w14:paraId="028A478C" w14:textId="77777777" w:rsidR="005261B7" w:rsidRDefault="005261B7" w:rsidP="005261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33" w:lineRule="auto"/>
        <w:ind w:left="636" w:hanging="245"/>
        <w:rPr>
          <w:rFonts w:ascii="Noto Sans Symbols" w:eastAsia="Noto Sans Symbols" w:hAnsi="Noto Sans Symbols" w:cs="Noto Sans Symbols"/>
          <w:i/>
          <w:color w:val="000000"/>
        </w:rPr>
      </w:pPr>
      <w:r>
        <w:rPr>
          <w:color w:val="000000"/>
          <w:sz w:val="20"/>
          <w:szCs w:val="20"/>
        </w:rPr>
        <w:t xml:space="preserve">materiali multimediali 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(video, </w:t>
      </w:r>
      <w:proofErr w:type="gramStart"/>
      <w:r>
        <w:rPr>
          <w:rFonts w:ascii="Arial" w:eastAsia="Arial" w:hAnsi="Arial" w:cs="Arial"/>
          <w:i/>
          <w:color w:val="000000"/>
          <w:sz w:val="16"/>
          <w:szCs w:val="16"/>
        </w:rPr>
        <w:t>simulazioni,..</w:t>
      </w:r>
      <w:proofErr w:type="gramEnd"/>
      <w:r>
        <w:rPr>
          <w:rFonts w:ascii="Arial" w:eastAsia="Arial" w:hAnsi="Arial" w:cs="Arial"/>
          <w:i/>
          <w:color w:val="000000"/>
          <w:sz w:val="16"/>
          <w:szCs w:val="16"/>
        </w:rPr>
        <w:t>)</w:t>
      </w:r>
    </w:p>
    <w:p w14:paraId="0DE784F4" w14:textId="77777777" w:rsidR="005261B7" w:rsidRDefault="005261B7" w:rsidP="005261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18" w:lineRule="auto"/>
        <w:ind w:left="636" w:hanging="24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testi con immagini strettamente attinenti al testo</w:t>
      </w:r>
    </w:p>
    <w:p w14:paraId="05E435E0" w14:textId="77777777" w:rsidR="005261B7" w:rsidRDefault="005261B7" w:rsidP="005261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line="225" w:lineRule="auto"/>
        <w:ind w:left="636" w:hanging="245"/>
        <w:rPr>
          <w:rFonts w:ascii="Noto Sans Symbols" w:eastAsia="Noto Sans Symbols" w:hAnsi="Noto Sans Symbols" w:cs="Noto Sans Symbols"/>
          <w:color w:val="000000"/>
          <w:sz w:val="20"/>
          <w:szCs w:val="20"/>
        </w:rPr>
        <w:sectPr w:rsidR="005261B7" w:rsidSect="005261B7">
          <w:pgSz w:w="11910" w:h="16840"/>
          <w:pgMar w:top="620" w:right="980" w:bottom="880" w:left="1020" w:header="0" w:footer="619" w:gutter="0"/>
          <w:cols w:space="720"/>
        </w:sectPr>
      </w:pPr>
      <w:r>
        <w:rPr>
          <w:color w:val="000000"/>
          <w:sz w:val="20"/>
          <w:szCs w:val="20"/>
        </w:rPr>
        <w:t>testi adattati con ampie spaziature e interlinee</w:t>
      </w:r>
    </w:p>
    <w:p w14:paraId="1EF38375" w14:textId="77777777" w:rsidR="005261B7" w:rsidRDefault="005261B7" w:rsidP="005261B7">
      <w:pPr>
        <w:pStyle w:val="Titolo3"/>
        <w:spacing w:before="82"/>
        <w:ind w:left="23" w:right="63"/>
        <w:jc w:val="center"/>
      </w:pPr>
      <w:r>
        <w:lastRenderedPageBreak/>
        <w:t>IL PRESENTE PIANO DIDATTICO PERSONALIZZATO È STATO CONCORDATO E REDATTO IN DATA</w:t>
      </w:r>
    </w:p>
    <w:p w14:paraId="7F06D201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3B35A89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ind w:left="2624" w:right="265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……………/……………/……………….…………</w:t>
      </w:r>
    </w:p>
    <w:p w14:paraId="52A52272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  <w:sectPr w:rsidR="005261B7" w:rsidSect="005261B7">
          <w:pgSz w:w="11910" w:h="16840"/>
          <w:pgMar w:top="620" w:right="980" w:bottom="880" w:left="1020" w:header="0" w:footer="619" w:gutter="0"/>
          <w:cols w:space="720"/>
        </w:sectPr>
      </w:pPr>
    </w:p>
    <w:p w14:paraId="24273FBD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10C504B6" w14:textId="77777777" w:rsidR="005261B7" w:rsidRDefault="005261B7" w:rsidP="005261B7">
      <w:pPr>
        <w:pStyle w:val="Titolo3"/>
        <w:ind w:left="115"/>
      </w:pPr>
      <w:r>
        <w:t>I GENITORI</w:t>
      </w:r>
    </w:p>
    <w:p w14:paraId="715285CB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tabs>
          <w:tab w:val="left" w:pos="5255"/>
        </w:tabs>
        <w:spacing w:before="34"/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Cognome e nome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05E3A81F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br w:type="column"/>
      </w:r>
    </w:p>
    <w:p w14:paraId="09B56BFB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FFC30F0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tabs>
          <w:tab w:val="left" w:pos="4404"/>
        </w:tabs>
        <w:ind w:left="11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261B7" w:rsidSect="005261B7">
          <w:type w:val="continuous"/>
          <w:pgSz w:w="11910" w:h="16840"/>
          <w:pgMar w:top="680" w:right="980" w:bottom="800" w:left="1020" w:header="360" w:footer="360" w:gutter="0"/>
          <w:cols w:num="2" w:space="720" w:equalWidth="0">
            <w:col w:w="4910" w:space="90"/>
            <w:col w:w="4910" w:space="0"/>
          </w:cols>
        </w:sectPr>
      </w:pPr>
      <w:proofErr w:type="gramStart"/>
      <w:r>
        <w:rPr>
          <w:color w:val="000000"/>
          <w:sz w:val="20"/>
          <w:szCs w:val="20"/>
        </w:rPr>
        <w:t xml:space="preserve">Firma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gramEnd"/>
    </w:p>
    <w:p w14:paraId="58EE15DE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40C9C5B5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tabs>
          <w:tab w:val="left" w:pos="5255"/>
          <w:tab w:val="left" w:pos="5501"/>
          <w:tab w:val="left" w:pos="9790"/>
        </w:tabs>
        <w:spacing w:before="93"/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Cognome e nome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Firma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17B2855A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B283F2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7CA1DE" w14:textId="77777777" w:rsidR="005261B7" w:rsidRDefault="005261B7" w:rsidP="005261B7">
      <w:pPr>
        <w:spacing w:before="230"/>
        <w:ind w:left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Nel caso di firma di un solo genitore.</w:t>
      </w:r>
    </w:p>
    <w:p w14:paraId="3D5AC260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DDFB91C" w14:textId="77777777" w:rsidR="005261B7" w:rsidRDefault="005261B7" w:rsidP="005261B7">
      <w:pPr>
        <w:spacing w:before="1"/>
        <w:ind w:left="257" w:right="1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“</w:t>
      </w:r>
      <w:r>
        <w:rPr>
          <w:rFonts w:ascii="Times New Roman" w:eastAsia="Times New Roman" w:hAnsi="Times New Roman" w:cs="Times New Roman"/>
        </w:rPr>
        <w:t>Il sottoscritto, consapevole delle conseguenze amministrative e penali per chi rilasci dichiarazioni non corrispondenti a verità, ai sensi del DPR 245/2000, dichiara di aver effettuato la scelta/</w:t>
      </w:r>
      <w:proofErr w:type="spellStart"/>
      <w:r>
        <w:rPr>
          <w:rFonts w:ascii="Times New Roman" w:eastAsia="Times New Roman" w:hAnsi="Times New Roman" w:cs="Times New Roman"/>
        </w:rPr>
        <w:t>richie</w:t>
      </w:r>
      <w:proofErr w:type="spellEnd"/>
      <w:r>
        <w:rPr>
          <w:rFonts w:ascii="Times New Roman" w:eastAsia="Times New Roman" w:hAnsi="Times New Roman" w:cs="Times New Roman"/>
        </w:rPr>
        <w:t>- sta in osservanza delle disposizioni sulla responsabilità genitoriale di cui agli artt. 316, 337 ter e 337 quater del codice civile, che richiedono il consenso di entrambi i genitori”.</w:t>
      </w:r>
    </w:p>
    <w:p w14:paraId="6ACD5803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35"/>
          <w:szCs w:val="35"/>
        </w:rPr>
      </w:pPr>
    </w:p>
    <w:p w14:paraId="62B65A0F" w14:textId="77777777" w:rsidR="005261B7" w:rsidRDefault="005261B7" w:rsidP="005261B7">
      <w:pPr>
        <w:ind w:left="2624" w:right="522"/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Firma</w:t>
      </w:r>
    </w:p>
    <w:p w14:paraId="08A9CBBE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14:paraId="74F9E6C7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14:paraId="32174752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14:paraId="4217E556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A09D58" wp14:editId="2EC1307B">
                <wp:simplePos x="0" y="0"/>
                <wp:positionH relativeFrom="margin">
                  <wp:posOffset>2576195</wp:posOffset>
                </wp:positionH>
                <wp:positionV relativeFrom="paragraph">
                  <wp:posOffset>147955</wp:posOffset>
                </wp:positionV>
                <wp:extent cx="2531110" cy="1270"/>
                <wp:effectExtent l="0" t="0" r="8890" b="11430"/>
                <wp:wrapTopAndBottom/>
                <wp:docPr id="165817022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111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3986"/>
                            <a:gd name="T2" fmla="+- 0 9062 5077"/>
                            <a:gd name="T3" fmla="*/ T2 w 39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86">
                              <a:moveTo>
                                <a:pt x="0" y="0"/>
                              </a:moveTo>
                              <a:lnTo>
                                <a:pt x="3985" y="0"/>
                              </a:lnTo>
                            </a:path>
                          </a:pathLst>
                        </a:custGeom>
                        <a:noFill/>
                        <a:ln w="77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88B7FA6" id="Freeform 3" o:spid="_x0000_s1026" style="position:absolute;margin-left:202.85pt;margin-top:11.65pt;width:199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9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" path="m,l3985,e" filled="f" strokeweight=".21483mm">
                <v:path arrowok="t" o:connecttype="custom" o:connectlocs="0,0;2530475,0" o:connectangles="0,0"/>
                <w10:wrap type="topAndBottom" anchorx="margin"/>
              </v:shape>
            </w:pict>
          </mc:Fallback>
        </mc:AlternateContent>
      </w:r>
    </w:p>
    <w:p w14:paraId="29C5F833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14:paraId="2ACF7BD8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14:paraId="74CED399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mbria" w:eastAsia="Cambria" w:hAnsi="Cambria" w:cs="Cambria"/>
          <w:color w:val="000000"/>
          <w:sz w:val="19"/>
          <w:szCs w:val="19"/>
        </w:rPr>
      </w:pPr>
    </w:p>
    <w:p w14:paraId="3D989562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tabs>
          <w:tab w:val="left" w:pos="7134"/>
        </w:tabs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Coordinatore di classe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21A7B3BC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261B7" w:rsidSect="005261B7">
          <w:type w:val="continuous"/>
          <w:pgSz w:w="11910" w:h="16840"/>
          <w:pgMar w:top="680" w:right="980" w:bottom="800" w:left="1020" w:header="360" w:footer="360" w:gutter="0"/>
          <w:cols w:space="720"/>
        </w:sectPr>
      </w:pPr>
    </w:p>
    <w:p w14:paraId="39A6F2B0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</w:rPr>
      </w:pPr>
    </w:p>
    <w:p w14:paraId="54B9170A" w14:textId="77777777" w:rsidR="005261B7" w:rsidRDefault="005261B7" w:rsidP="005261B7">
      <w:pPr>
        <w:pStyle w:val="Titolo3"/>
        <w:ind w:left="115"/>
      </w:pPr>
      <w:r>
        <w:t>REFERENTE BES</w:t>
      </w:r>
    </w:p>
    <w:p w14:paraId="64523DB5" w14:textId="50A916A5" w:rsidR="005261B7" w:rsidRDefault="005261B7" w:rsidP="00077082">
      <w:pPr>
        <w:pBdr>
          <w:top w:val="nil"/>
          <w:left w:val="nil"/>
          <w:bottom w:val="nil"/>
          <w:right w:val="nil"/>
          <w:between w:val="nil"/>
        </w:pBdr>
        <w:tabs>
          <w:tab w:val="left" w:pos="5255"/>
        </w:tabs>
        <w:spacing w:before="34"/>
        <w:ind w:left="115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0"/>
          <w:szCs w:val="20"/>
        </w:rPr>
        <w:t xml:space="preserve">Cognome e nome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42162404" w14:textId="77777777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DD64835" w14:textId="01D6AB56" w:rsidR="005261B7" w:rsidRDefault="005261B7" w:rsidP="005261B7">
      <w:pPr>
        <w:pBdr>
          <w:top w:val="nil"/>
          <w:left w:val="nil"/>
          <w:bottom w:val="nil"/>
          <w:right w:val="nil"/>
          <w:between w:val="nil"/>
        </w:pBdr>
        <w:tabs>
          <w:tab w:val="left" w:pos="4404"/>
        </w:tabs>
        <w:spacing w:before="1"/>
        <w:ind w:left="116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Firma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4FDFC7FE" w14:textId="77777777" w:rsidR="00077082" w:rsidRDefault="00077082" w:rsidP="00077082">
      <w:pPr>
        <w:pStyle w:val="Titolo4"/>
        <w:shd w:val="clear" w:color="auto" w:fill="auto"/>
        <w:spacing w:before="0" w:line="266" w:lineRule="exact"/>
        <w:ind w:left="2835"/>
        <w:jc w:val="center"/>
      </w:pPr>
    </w:p>
    <w:p w14:paraId="6FB3F92C" w14:textId="77777777" w:rsidR="00077082" w:rsidRDefault="00077082" w:rsidP="00077082">
      <w:pPr>
        <w:pStyle w:val="Titolo4"/>
        <w:shd w:val="clear" w:color="auto" w:fill="auto"/>
        <w:spacing w:before="0" w:line="266" w:lineRule="exact"/>
        <w:ind w:left="2835"/>
        <w:jc w:val="center"/>
      </w:pPr>
    </w:p>
    <w:p w14:paraId="3B99EEC0" w14:textId="57082D05" w:rsidR="00077082" w:rsidRDefault="00077082" w:rsidP="00077082">
      <w:pPr>
        <w:pStyle w:val="Titolo4"/>
        <w:shd w:val="clear" w:color="auto" w:fill="auto"/>
        <w:spacing w:before="0" w:line="266" w:lineRule="exact"/>
        <w:ind w:left="2835"/>
        <w:jc w:val="center"/>
      </w:pPr>
      <w:r>
        <w:t>Il DIRIGENTE SCOLASTICO</w:t>
      </w:r>
    </w:p>
    <w:p w14:paraId="1B690110" w14:textId="77777777" w:rsidR="00077082" w:rsidRDefault="00077082" w:rsidP="00077082">
      <w:pPr>
        <w:pStyle w:val="Titolo4"/>
        <w:shd w:val="clear" w:color="auto" w:fill="auto"/>
        <w:spacing w:before="0" w:line="266" w:lineRule="exact"/>
        <w:ind w:left="2835"/>
        <w:jc w:val="center"/>
      </w:pPr>
      <w:r>
        <w:rPr>
          <w:b w:val="0"/>
          <w:bCs w:val="0"/>
        </w:rPr>
        <w:t>Carmine Iannicelli</w:t>
      </w:r>
      <w:r>
        <w:br/>
      </w:r>
      <w:r>
        <w:br/>
        <w:t>_______________________________</w:t>
      </w:r>
    </w:p>
    <w:sectPr w:rsidR="00077082" w:rsidSect="00077082">
      <w:type w:val="continuous"/>
      <w:pgSz w:w="11910" w:h="16840"/>
      <w:pgMar w:top="680" w:right="980" w:bottom="800" w:left="10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16EF" w14:textId="77777777" w:rsidR="00706DCE" w:rsidRDefault="005607B8">
      <w:r>
        <w:separator/>
      </w:r>
    </w:p>
  </w:endnote>
  <w:endnote w:type="continuationSeparator" w:id="0">
    <w:p w14:paraId="1EB4B817" w14:textId="77777777" w:rsidR="00706DCE" w:rsidRDefault="0056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742D" w14:textId="77777777" w:rsidR="005607B8" w:rsidRDefault="005607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0" w:type="dxa"/>
      <w:tblLook w:val="04A0" w:firstRow="1" w:lastRow="0" w:firstColumn="1" w:lastColumn="0" w:noHBand="0" w:noVBand="1"/>
    </w:tblPr>
    <w:tblGrid>
      <w:gridCol w:w="8500"/>
      <w:gridCol w:w="1128"/>
    </w:tblGrid>
    <w:tr w:rsidR="005607B8" w14:paraId="0FA17E17" w14:textId="77777777" w:rsidTr="005607B8">
      <w:tc>
        <w:tcPr>
          <w:tcW w:w="8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DEBFC8" w14:textId="6EA33FA1" w:rsidR="005607B8" w:rsidRDefault="005607B8" w:rsidP="005607B8">
          <w:pPr>
            <w:pStyle w:val="Pidipagina"/>
            <w:jc w:val="right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fldChar w:fldCharType="begin"/>
          </w:r>
          <w:r>
            <w:rPr>
              <w:rFonts w:ascii="Aparajita" w:hAnsi="Aparajita" w:cs="Aparajita"/>
              <w:sz w:val="20"/>
              <w:szCs w:val="20"/>
            </w:rPr>
            <w:instrText xml:space="preserve"> FILENAME  \* Lower  \* MERGEFORMAT </w:instrText>
          </w:r>
          <w:r>
            <w:rPr>
              <w:rFonts w:ascii="Aparajita" w:hAnsi="Aparajita" w:cs="Aparajita"/>
              <w:sz w:val="20"/>
              <w:szCs w:val="20"/>
            </w:rPr>
            <w:fldChar w:fldCharType="separate"/>
          </w:r>
          <w:r>
            <w:rPr>
              <w:rFonts w:ascii="Aparajita" w:hAnsi="Aparajita" w:cs="Aparajita"/>
              <w:noProof/>
              <w:sz w:val="20"/>
              <w:szCs w:val="20"/>
            </w:rPr>
            <w:t>151_modello pdp unico secondaria montessori-pini</w:t>
          </w:r>
          <w:r>
            <w:rPr>
              <w:rFonts w:ascii="Aparajita" w:hAnsi="Aparajita" w:cs="Aparajita"/>
              <w:sz w:val="20"/>
              <w:szCs w:val="20"/>
            </w:rPr>
            <w:fldChar w:fldCharType="end"/>
          </w:r>
        </w:p>
        <w:p w14:paraId="41701234" w14:textId="77777777" w:rsidR="005607B8" w:rsidRDefault="005607B8" w:rsidP="005607B8">
          <w:pPr>
            <w:pStyle w:val="Pidipagina"/>
            <w:jc w:val="right"/>
            <w:rPr>
              <w:rFonts w:ascii="Aparajita" w:hAnsi="Aparajita" w:cs="Aparajita"/>
              <w:spacing w:val="30"/>
              <w:sz w:val="20"/>
              <w:szCs w:val="20"/>
            </w:rPr>
          </w:pPr>
          <w:r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IC MONTESSORI-M.</w:t>
          </w:r>
          <w:proofErr w:type="gramStart"/>
          <w:r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C.PINI</w:t>
          </w:r>
          <w:proofErr w:type="gramEnd"/>
          <w:r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 xml:space="preserve"> ROMA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7737BA" w14:textId="77777777" w:rsidR="005607B8" w:rsidRDefault="005607B8" w:rsidP="005607B8">
          <w:pPr>
            <w:pStyle w:val="Pidipagina"/>
            <w:jc w:val="center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t xml:space="preserve">p. </w:t>
          </w:r>
          <w:r>
            <w:rPr>
              <w:rFonts w:ascii="Aparajita" w:hAnsi="Aparajita" w:cs="Aparajita"/>
              <w:sz w:val="20"/>
              <w:szCs w:val="20"/>
            </w:rPr>
            <w:fldChar w:fldCharType="begin"/>
          </w:r>
          <w:r>
            <w:rPr>
              <w:rFonts w:ascii="Aparajita" w:hAnsi="Aparajita" w:cs="Aparajita"/>
              <w:sz w:val="20"/>
              <w:szCs w:val="20"/>
            </w:rPr>
            <w:instrText>PAGE  \* Arabic  \* MERGEFORMAT</w:instrText>
          </w:r>
          <w:r>
            <w:rPr>
              <w:rFonts w:ascii="Aparajita" w:hAnsi="Aparajita" w:cs="Aparajita"/>
              <w:sz w:val="20"/>
              <w:szCs w:val="20"/>
            </w:rPr>
            <w:fldChar w:fldCharType="separate"/>
          </w:r>
          <w:r>
            <w:rPr>
              <w:rFonts w:ascii="Aparajita" w:hAnsi="Aparajita" w:cs="Aparajita"/>
              <w:sz w:val="20"/>
              <w:szCs w:val="20"/>
            </w:rPr>
            <w:t>1</w:t>
          </w:r>
          <w:r>
            <w:rPr>
              <w:rFonts w:ascii="Aparajita" w:hAnsi="Aparajita" w:cs="Aparajita"/>
              <w:sz w:val="20"/>
              <w:szCs w:val="20"/>
            </w:rPr>
            <w:fldChar w:fldCharType="end"/>
          </w:r>
          <w:r>
            <w:rPr>
              <w:rFonts w:ascii="Aparajita" w:hAnsi="Aparajita" w:cs="Aparajita"/>
              <w:sz w:val="20"/>
              <w:szCs w:val="20"/>
            </w:rPr>
            <w:t>/</w:t>
          </w:r>
          <w:r>
            <w:rPr>
              <w:rFonts w:ascii="Aparajita" w:hAnsi="Aparajita" w:cs="Aparajita"/>
              <w:sz w:val="20"/>
              <w:szCs w:val="20"/>
            </w:rPr>
            <w:fldChar w:fldCharType="begin"/>
          </w:r>
          <w:r>
            <w:rPr>
              <w:rFonts w:ascii="Aparajita" w:hAnsi="Aparajita" w:cs="Aparajita"/>
              <w:sz w:val="20"/>
              <w:szCs w:val="20"/>
            </w:rPr>
            <w:instrText>NUMPAGES  \* Arabic  \* MERGEFORMAT</w:instrText>
          </w:r>
          <w:r>
            <w:rPr>
              <w:rFonts w:ascii="Aparajita" w:hAnsi="Aparajita" w:cs="Aparajita"/>
              <w:sz w:val="20"/>
              <w:szCs w:val="20"/>
            </w:rPr>
            <w:fldChar w:fldCharType="separate"/>
          </w:r>
          <w:r>
            <w:rPr>
              <w:rFonts w:ascii="Aparajita" w:hAnsi="Aparajita" w:cs="Aparajita"/>
              <w:sz w:val="20"/>
              <w:szCs w:val="20"/>
            </w:rPr>
            <w:t>1</w:t>
          </w:r>
          <w:r>
            <w:rPr>
              <w:rFonts w:ascii="Aparajita" w:hAnsi="Aparajita" w:cs="Aparajita"/>
              <w:sz w:val="20"/>
              <w:szCs w:val="20"/>
            </w:rPr>
            <w:fldChar w:fldCharType="end"/>
          </w:r>
        </w:p>
      </w:tc>
    </w:tr>
  </w:tbl>
  <w:p w14:paraId="278C2BCD" w14:textId="55957B98" w:rsidR="00391FE7" w:rsidRDefault="00391FE7" w:rsidP="005607B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7F40" w14:textId="77777777" w:rsidR="005607B8" w:rsidRDefault="005607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61F0" w14:textId="77777777" w:rsidR="00706DCE" w:rsidRDefault="005607B8">
      <w:r>
        <w:separator/>
      </w:r>
    </w:p>
  </w:footnote>
  <w:footnote w:type="continuationSeparator" w:id="0">
    <w:p w14:paraId="45CBE198" w14:textId="77777777" w:rsidR="00706DCE" w:rsidRDefault="0056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32F4" w14:textId="77777777" w:rsidR="005607B8" w:rsidRDefault="005607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D9B7" w14:textId="77777777" w:rsidR="005607B8" w:rsidRDefault="005607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409F" w14:textId="77777777" w:rsidR="005607B8" w:rsidRDefault="005607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5D8E"/>
    <w:multiLevelType w:val="multilevel"/>
    <w:tmpl w:val="C3368B64"/>
    <w:lvl w:ilvl="0">
      <w:numFmt w:val="bullet"/>
      <w:lvlText w:val="-"/>
      <w:lvlJc w:val="left"/>
      <w:pPr>
        <w:ind w:left="1236" w:hanging="360"/>
      </w:pPr>
    </w:lvl>
    <w:lvl w:ilvl="1">
      <w:numFmt w:val="bullet"/>
      <w:lvlText w:val="•"/>
      <w:lvlJc w:val="left"/>
      <w:pPr>
        <w:ind w:left="1994" w:hanging="360"/>
      </w:pPr>
    </w:lvl>
    <w:lvl w:ilvl="2">
      <w:numFmt w:val="bullet"/>
      <w:lvlText w:val="•"/>
      <w:lvlJc w:val="left"/>
      <w:pPr>
        <w:ind w:left="2748" w:hanging="360"/>
      </w:pPr>
    </w:lvl>
    <w:lvl w:ilvl="3">
      <w:numFmt w:val="bullet"/>
      <w:lvlText w:val="•"/>
      <w:lvlJc w:val="left"/>
      <w:pPr>
        <w:ind w:left="3502" w:hanging="360"/>
      </w:pPr>
    </w:lvl>
    <w:lvl w:ilvl="4">
      <w:numFmt w:val="bullet"/>
      <w:lvlText w:val="•"/>
      <w:lvlJc w:val="left"/>
      <w:pPr>
        <w:ind w:left="4256" w:hanging="360"/>
      </w:pPr>
    </w:lvl>
    <w:lvl w:ilvl="5">
      <w:numFmt w:val="bullet"/>
      <w:lvlText w:val="•"/>
      <w:lvlJc w:val="left"/>
      <w:pPr>
        <w:ind w:left="5011" w:hanging="360"/>
      </w:pPr>
    </w:lvl>
    <w:lvl w:ilvl="6">
      <w:numFmt w:val="bullet"/>
      <w:lvlText w:val="•"/>
      <w:lvlJc w:val="left"/>
      <w:pPr>
        <w:ind w:left="5765" w:hanging="360"/>
      </w:pPr>
    </w:lvl>
    <w:lvl w:ilvl="7">
      <w:numFmt w:val="bullet"/>
      <w:lvlText w:val="•"/>
      <w:lvlJc w:val="left"/>
      <w:pPr>
        <w:ind w:left="6519" w:hanging="360"/>
      </w:pPr>
    </w:lvl>
    <w:lvl w:ilvl="8">
      <w:numFmt w:val="bullet"/>
      <w:lvlText w:val="•"/>
      <w:lvlJc w:val="left"/>
      <w:pPr>
        <w:ind w:left="7273" w:hanging="360"/>
      </w:pPr>
    </w:lvl>
  </w:abstractNum>
  <w:abstractNum w:abstractNumId="1" w15:restartNumberingAfterBreak="0">
    <w:nsid w:val="6E2602A4"/>
    <w:multiLevelType w:val="multilevel"/>
    <w:tmpl w:val="DCD4399C"/>
    <w:lvl w:ilvl="0">
      <w:start w:val="1"/>
      <w:numFmt w:val="decimal"/>
      <w:lvlText w:val="%1."/>
      <w:lvlJc w:val="left"/>
      <w:pPr>
        <w:ind w:left="343" w:hanging="222"/>
      </w:pPr>
      <w:rPr>
        <w:rFonts w:ascii="Arial" w:eastAsia="Arial" w:hAnsi="Arial" w:cs="Arial"/>
        <w:b/>
        <w:sz w:val="20"/>
        <w:szCs w:val="20"/>
      </w:rPr>
    </w:lvl>
    <w:lvl w:ilvl="1">
      <w:numFmt w:val="bullet"/>
      <w:lvlText w:val=""/>
      <w:lvlJc w:val="left"/>
      <w:pPr>
        <w:ind w:left="682" w:hanging="283"/>
      </w:pPr>
    </w:lvl>
    <w:lvl w:ilvl="2">
      <w:numFmt w:val="bullet"/>
      <w:lvlText w:val="•"/>
      <w:lvlJc w:val="left"/>
      <w:pPr>
        <w:ind w:left="1166" w:hanging="284"/>
      </w:pPr>
    </w:lvl>
    <w:lvl w:ilvl="3">
      <w:numFmt w:val="bullet"/>
      <w:lvlText w:val="•"/>
      <w:lvlJc w:val="left"/>
      <w:pPr>
        <w:ind w:left="1652" w:hanging="284"/>
      </w:pPr>
    </w:lvl>
    <w:lvl w:ilvl="4">
      <w:numFmt w:val="bullet"/>
      <w:lvlText w:val="•"/>
      <w:lvlJc w:val="left"/>
      <w:pPr>
        <w:ind w:left="2138" w:hanging="284"/>
      </w:pPr>
    </w:lvl>
    <w:lvl w:ilvl="5">
      <w:numFmt w:val="bullet"/>
      <w:lvlText w:val="•"/>
      <w:lvlJc w:val="left"/>
      <w:pPr>
        <w:ind w:left="2625" w:hanging="284"/>
      </w:pPr>
    </w:lvl>
    <w:lvl w:ilvl="6">
      <w:numFmt w:val="bullet"/>
      <w:lvlText w:val="•"/>
      <w:lvlJc w:val="left"/>
      <w:pPr>
        <w:ind w:left="3111" w:hanging="283"/>
      </w:pPr>
    </w:lvl>
    <w:lvl w:ilvl="7">
      <w:numFmt w:val="bullet"/>
      <w:lvlText w:val="•"/>
      <w:lvlJc w:val="left"/>
      <w:pPr>
        <w:ind w:left="3597" w:hanging="284"/>
      </w:pPr>
    </w:lvl>
    <w:lvl w:ilvl="8">
      <w:numFmt w:val="bullet"/>
      <w:lvlText w:val="•"/>
      <w:lvlJc w:val="left"/>
      <w:pPr>
        <w:ind w:left="4084" w:hanging="284"/>
      </w:pPr>
    </w:lvl>
  </w:abstractNum>
  <w:abstractNum w:abstractNumId="2" w15:restartNumberingAfterBreak="0">
    <w:nsid w:val="70CE5D9B"/>
    <w:multiLevelType w:val="multilevel"/>
    <w:tmpl w:val="A9964E10"/>
    <w:lvl w:ilvl="0">
      <w:numFmt w:val="bullet"/>
      <w:lvlText w:val="❑"/>
      <w:lvlJc w:val="left"/>
      <w:pPr>
        <w:ind w:left="349" w:hanging="23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"/>
      <w:lvlJc w:val="left"/>
      <w:pPr>
        <w:ind w:left="676" w:hanging="264"/>
      </w:pPr>
    </w:lvl>
    <w:lvl w:ilvl="2">
      <w:numFmt w:val="bullet"/>
      <w:lvlText w:val="•"/>
      <w:lvlJc w:val="left"/>
      <w:pPr>
        <w:ind w:left="1705" w:hanging="264"/>
      </w:pPr>
    </w:lvl>
    <w:lvl w:ilvl="3">
      <w:numFmt w:val="bullet"/>
      <w:lvlText w:val="•"/>
      <w:lvlJc w:val="left"/>
      <w:pPr>
        <w:ind w:left="2730" w:hanging="264"/>
      </w:pPr>
    </w:lvl>
    <w:lvl w:ilvl="4">
      <w:numFmt w:val="bullet"/>
      <w:lvlText w:val="•"/>
      <w:lvlJc w:val="left"/>
      <w:pPr>
        <w:ind w:left="3755" w:hanging="264"/>
      </w:pPr>
    </w:lvl>
    <w:lvl w:ilvl="5">
      <w:numFmt w:val="bullet"/>
      <w:lvlText w:val="•"/>
      <w:lvlJc w:val="left"/>
      <w:pPr>
        <w:ind w:left="4780" w:hanging="264"/>
      </w:pPr>
    </w:lvl>
    <w:lvl w:ilvl="6">
      <w:numFmt w:val="bullet"/>
      <w:lvlText w:val="•"/>
      <w:lvlJc w:val="left"/>
      <w:pPr>
        <w:ind w:left="5805" w:hanging="264"/>
      </w:pPr>
    </w:lvl>
    <w:lvl w:ilvl="7">
      <w:numFmt w:val="bullet"/>
      <w:lvlText w:val="•"/>
      <w:lvlJc w:val="left"/>
      <w:pPr>
        <w:ind w:left="6830" w:hanging="264"/>
      </w:pPr>
    </w:lvl>
    <w:lvl w:ilvl="8">
      <w:numFmt w:val="bullet"/>
      <w:lvlText w:val="•"/>
      <w:lvlJc w:val="left"/>
      <w:pPr>
        <w:ind w:left="7855" w:hanging="264"/>
      </w:pPr>
    </w:lvl>
  </w:abstractNum>
  <w:abstractNum w:abstractNumId="3" w15:restartNumberingAfterBreak="0">
    <w:nsid w:val="7D394AC7"/>
    <w:multiLevelType w:val="multilevel"/>
    <w:tmpl w:val="128CDE82"/>
    <w:lvl w:ilvl="0">
      <w:numFmt w:val="bullet"/>
      <w:lvlText w:val=""/>
      <w:lvlJc w:val="left"/>
      <w:pPr>
        <w:ind w:left="1016" w:hanging="720"/>
      </w:pPr>
    </w:lvl>
    <w:lvl w:ilvl="1">
      <w:numFmt w:val="bullet"/>
      <w:lvlText w:val="•"/>
      <w:lvlJc w:val="left"/>
      <w:pPr>
        <w:ind w:left="1908" w:hanging="720"/>
      </w:pPr>
    </w:lvl>
    <w:lvl w:ilvl="2">
      <w:numFmt w:val="bullet"/>
      <w:lvlText w:val="•"/>
      <w:lvlJc w:val="left"/>
      <w:pPr>
        <w:ind w:left="2797" w:hanging="720"/>
      </w:pPr>
    </w:lvl>
    <w:lvl w:ilvl="3">
      <w:numFmt w:val="bullet"/>
      <w:lvlText w:val="•"/>
      <w:lvlJc w:val="left"/>
      <w:pPr>
        <w:ind w:left="3685" w:hanging="720"/>
      </w:pPr>
    </w:lvl>
    <w:lvl w:ilvl="4">
      <w:numFmt w:val="bullet"/>
      <w:lvlText w:val="•"/>
      <w:lvlJc w:val="left"/>
      <w:pPr>
        <w:ind w:left="4574" w:hanging="720"/>
      </w:pPr>
    </w:lvl>
    <w:lvl w:ilvl="5">
      <w:numFmt w:val="bullet"/>
      <w:lvlText w:val="•"/>
      <w:lvlJc w:val="left"/>
      <w:pPr>
        <w:ind w:left="5463" w:hanging="720"/>
      </w:pPr>
    </w:lvl>
    <w:lvl w:ilvl="6">
      <w:numFmt w:val="bullet"/>
      <w:lvlText w:val="•"/>
      <w:lvlJc w:val="left"/>
      <w:pPr>
        <w:ind w:left="6351" w:hanging="720"/>
      </w:pPr>
    </w:lvl>
    <w:lvl w:ilvl="7">
      <w:numFmt w:val="bullet"/>
      <w:lvlText w:val="•"/>
      <w:lvlJc w:val="left"/>
      <w:pPr>
        <w:ind w:left="7240" w:hanging="720"/>
      </w:pPr>
    </w:lvl>
    <w:lvl w:ilvl="8">
      <w:numFmt w:val="bullet"/>
      <w:lvlText w:val="•"/>
      <w:lvlJc w:val="left"/>
      <w:pPr>
        <w:ind w:left="8128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B7"/>
    <w:rsid w:val="00077082"/>
    <w:rsid w:val="00391FE7"/>
    <w:rsid w:val="005261B7"/>
    <w:rsid w:val="005607B8"/>
    <w:rsid w:val="0060400A"/>
    <w:rsid w:val="0070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A22A73"/>
  <w15:chartTrackingRefBased/>
  <w15:docId w15:val="{57CD97DD-95A0-4F49-A77A-5E732914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5261B7"/>
    <w:pPr>
      <w:widowControl w:val="0"/>
      <w:ind w:left="21"/>
      <w:jc w:val="center"/>
      <w:outlineLvl w:val="0"/>
    </w:pPr>
    <w:rPr>
      <w:rFonts w:ascii="Arial MT" w:eastAsia="Arial MT" w:hAnsi="Arial MT" w:cs="Arial MT"/>
      <w:kern w:val="0"/>
      <w:sz w:val="28"/>
      <w:szCs w:val="28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rsid w:val="005261B7"/>
    <w:pPr>
      <w:widowControl w:val="0"/>
      <w:spacing w:before="1"/>
      <w:ind w:left="115"/>
      <w:outlineLvl w:val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rsid w:val="005261B7"/>
    <w:pPr>
      <w:widowControl w:val="0"/>
      <w:ind w:left="122"/>
      <w:outlineLvl w:val="2"/>
    </w:pPr>
    <w:rPr>
      <w:rFonts w:ascii="Arial" w:eastAsia="Arial" w:hAnsi="Arial" w:cs="Arial"/>
      <w:b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61B7"/>
    <w:rPr>
      <w:rFonts w:ascii="Arial MT" w:eastAsia="Arial MT" w:hAnsi="Arial MT" w:cs="Arial MT"/>
      <w:kern w:val="0"/>
      <w:sz w:val="28"/>
      <w:szCs w:val="2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5261B7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5261B7"/>
    <w:rPr>
      <w:rFonts w:ascii="Arial" w:eastAsia="Arial" w:hAnsi="Arial" w:cs="Arial"/>
      <w:b/>
      <w:kern w:val="0"/>
      <w:sz w:val="20"/>
      <w:szCs w:val="20"/>
      <w:lang w:eastAsia="it-IT"/>
      <w14:ligatures w14:val="none"/>
    </w:rPr>
  </w:style>
  <w:style w:type="paragraph" w:styleId="Titolo">
    <w:name w:val="Title"/>
    <w:basedOn w:val="Normale"/>
    <w:next w:val="Normale"/>
    <w:link w:val="TitoloCarattere"/>
    <w:rsid w:val="005261B7"/>
    <w:pPr>
      <w:widowControl w:val="0"/>
      <w:spacing w:before="88"/>
      <w:ind w:left="717" w:right="761"/>
      <w:jc w:val="center"/>
    </w:pPr>
    <w:rPr>
      <w:rFonts w:ascii="Arial MT" w:eastAsia="Arial MT" w:hAnsi="Arial MT" w:cs="Arial MT"/>
      <w:kern w:val="0"/>
      <w:sz w:val="36"/>
      <w:szCs w:val="36"/>
      <w:lang w:eastAsia="it-IT"/>
      <w14:ligatures w14:val="none"/>
    </w:rPr>
  </w:style>
  <w:style w:type="character" w:customStyle="1" w:styleId="TitoloCarattere">
    <w:name w:val="Titolo Carattere"/>
    <w:basedOn w:val="Carpredefinitoparagrafo"/>
    <w:link w:val="Titolo"/>
    <w:rsid w:val="005261B7"/>
    <w:rPr>
      <w:rFonts w:ascii="Arial MT" w:eastAsia="Arial MT" w:hAnsi="Arial MT" w:cs="Arial MT"/>
      <w:kern w:val="0"/>
      <w:sz w:val="36"/>
      <w:szCs w:val="36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60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7B8"/>
  </w:style>
  <w:style w:type="paragraph" w:styleId="Pidipagina">
    <w:name w:val="footer"/>
    <w:basedOn w:val="Normale"/>
    <w:link w:val="PidipaginaCarattere"/>
    <w:uiPriority w:val="99"/>
    <w:unhideWhenUsed/>
    <w:rsid w:val="005607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7B8"/>
  </w:style>
  <w:style w:type="table" w:styleId="Grigliatabella">
    <w:name w:val="Table Grid"/>
    <w:basedOn w:val="Tabellanormale"/>
    <w:uiPriority w:val="39"/>
    <w:rsid w:val="005607B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4">
    <w:name w:val="Titolo #4"/>
    <w:basedOn w:val="Normale"/>
    <w:rsid w:val="00077082"/>
    <w:pPr>
      <w:widowControl w:val="0"/>
      <w:shd w:val="clear" w:color="auto" w:fill="FFFFFF"/>
      <w:suppressAutoHyphens/>
      <w:spacing w:before="540" w:line="274" w:lineRule="exact"/>
      <w:jc w:val="both"/>
    </w:pPr>
    <w:rPr>
      <w:rFonts w:ascii="Times New Roman" w:eastAsia="Times New Roman" w:hAnsi="Times New Roman" w:cs="Times New Roman"/>
      <w:b/>
      <w:bCs/>
      <w:color w:val="000000"/>
      <w:kern w:val="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2934</Words>
  <Characters>16727</Characters>
  <Application>Microsoft Office Word</Application>
  <DocSecurity>0</DocSecurity>
  <Lines>139</Lines>
  <Paragraphs>39</Paragraphs>
  <ScaleCrop>false</ScaleCrop>
  <Company/>
  <LinksUpToDate>false</LinksUpToDate>
  <CharactersWithSpaces>19622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Chimienti</dc:creator>
  <cp:keywords/>
  <dc:description/>
  <cp:lastModifiedBy>carmine iannicelli</cp:lastModifiedBy>
  <cp:revision>3</cp:revision>
  <dcterms:created xsi:type="dcterms:W3CDTF">2024-10-31T12:50:00Z</dcterms:created>
  <dcterms:modified xsi:type="dcterms:W3CDTF">2024-11-11T15:11:00Z</dcterms:modified>
</cp:coreProperties>
</file>